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30" w:rsidRDefault="00501230" w:rsidP="00501230">
      <w:pPr>
        <w:pStyle w:val="Ttulo"/>
        <w:rPr>
          <w:rFonts w:ascii="Times New Roman" w:hAnsi="Times New Roman" w:cs="Times New Roman"/>
          <w:szCs w:val="22"/>
        </w:rPr>
      </w:pPr>
    </w:p>
    <w:p w:rsidR="00501230" w:rsidRPr="00927316" w:rsidRDefault="00501230" w:rsidP="00501230">
      <w:pPr>
        <w:pStyle w:val="Ttulo"/>
        <w:rPr>
          <w:rFonts w:ascii="Times New Roman" w:hAnsi="Times New Roman" w:cs="Times New Roman"/>
          <w:szCs w:val="22"/>
        </w:rPr>
      </w:pPr>
      <w:r w:rsidRPr="00927316">
        <w:rPr>
          <w:rFonts w:ascii="Times New Roman" w:hAnsi="Times New Roman" w:cs="Times New Roman"/>
          <w:szCs w:val="22"/>
        </w:rPr>
        <w:t xml:space="preserve">LEI </w:t>
      </w:r>
      <w:r>
        <w:rPr>
          <w:rFonts w:ascii="Times New Roman" w:hAnsi="Times New Roman" w:cs="Times New Roman"/>
          <w:szCs w:val="22"/>
        </w:rPr>
        <w:t xml:space="preserve">MUNICIPAL Nº 2.702, DE 29 </w:t>
      </w:r>
      <w:r w:rsidRPr="00927316">
        <w:rPr>
          <w:rFonts w:ascii="Times New Roman" w:hAnsi="Times New Roman" w:cs="Times New Roman"/>
          <w:szCs w:val="22"/>
        </w:rPr>
        <w:t xml:space="preserve">DE </w:t>
      </w:r>
      <w:r>
        <w:rPr>
          <w:rFonts w:ascii="Times New Roman" w:hAnsi="Times New Roman" w:cs="Times New Roman"/>
          <w:szCs w:val="22"/>
        </w:rPr>
        <w:t>AGOSTO DE</w:t>
      </w:r>
      <w:r w:rsidRPr="00927316">
        <w:rPr>
          <w:rFonts w:ascii="Times New Roman" w:hAnsi="Times New Roman" w:cs="Times New Roman"/>
          <w:szCs w:val="22"/>
        </w:rPr>
        <w:t xml:space="preserve"> 2014. </w:t>
      </w:r>
    </w:p>
    <w:p w:rsidR="00501230" w:rsidRPr="00927316" w:rsidRDefault="00501230" w:rsidP="00501230">
      <w:pPr>
        <w:pStyle w:val="Recuodecorpodetexto"/>
        <w:ind w:left="4201" w:firstLine="0"/>
        <w:rPr>
          <w:rFonts w:ascii="Times New Roman" w:hAnsi="Times New Roman" w:cs="Times New Roman"/>
          <w:i/>
          <w:szCs w:val="22"/>
        </w:rPr>
      </w:pPr>
    </w:p>
    <w:p w:rsidR="00501230" w:rsidRPr="00927316" w:rsidRDefault="00501230" w:rsidP="00501230">
      <w:pPr>
        <w:pStyle w:val="Recuodecorpodetexto"/>
        <w:ind w:left="4201" w:firstLine="0"/>
        <w:rPr>
          <w:rFonts w:ascii="Times New Roman" w:hAnsi="Times New Roman" w:cs="Times New Roman"/>
          <w:szCs w:val="22"/>
        </w:rPr>
      </w:pPr>
      <w:r w:rsidRPr="00927316">
        <w:rPr>
          <w:rFonts w:ascii="Times New Roman" w:hAnsi="Times New Roman" w:cs="Times New Roman"/>
          <w:i/>
          <w:szCs w:val="22"/>
        </w:rPr>
        <w:t>Cria o Alvará de Funcionamento Provisório para o funcionamento e instalação de atividades econômicas, e dá outras providências.</w:t>
      </w:r>
    </w:p>
    <w:p w:rsidR="00501230" w:rsidRDefault="00501230" w:rsidP="00501230">
      <w:pPr>
        <w:spacing w:line="360" w:lineRule="auto"/>
        <w:jc w:val="both"/>
        <w:rPr>
          <w:sz w:val="22"/>
          <w:szCs w:val="22"/>
        </w:rPr>
      </w:pPr>
    </w:p>
    <w:p w:rsidR="00501230" w:rsidRPr="00EA3FB9" w:rsidRDefault="00501230" w:rsidP="00501230">
      <w:pPr>
        <w:pStyle w:val="Recuodecorpodetexto"/>
        <w:spacing w:line="360" w:lineRule="auto"/>
        <w:ind w:left="0" w:firstLine="709"/>
        <w:rPr>
          <w:rFonts w:ascii="Times New Roman" w:hAnsi="Times New Roman" w:cs="Times New Roman"/>
          <w:iCs/>
          <w:szCs w:val="22"/>
        </w:rPr>
      </w:pPr>
      <w:r>
        <w:rPr>
          <w:rFonts w:ascii="Times New Roman" w:hAnsi="Times New Roman" w:cs="Times New Roman"/>
          <w:b/>
          <w:iCs/>
          <w:szCs w:val="22"/>
        </w:rPr>
        <w:t xml:space="preserve">      </w:t>
      </w:r>
      <w:r w:rsidRPr="00EA3FB9">
        <w:rPr>
          <w:rFonts w:ascii="Times New Roman" w:hAnsi="Times New Roman" w:cs="Times New Roman"/>
          <w:b/>
          <w:iCs/>
          <w:szCs w:val="22"/>
        </w:rPr>
        <w:t xml:space="preserve">DARCILO LUIZ PAULETTO, </w:t>
      </w:r>
      <w:r w:rsidRPr="00EA3FB9">
        <w:rPr>
          <w:rFonts w:ascii="Times New Roman" w:hAnsi="Times New Roman" w:cs="Times New Roman"/>
          <w:iCs/>
          <w:szCs w:val="22"/>
        </w:rPr>
        <w:t xml:space="preserve">Prefeito Municipal de Nova </w:t>
      </w:r>
      <w:proofErr w:type="spellStart"/>
      <w:r w:rsidRPr="00EA3FB9">
        <w:rPr>
          <w:rFonts w:ascii="Times New Roman" w:hAnsi="Times New Roman" w:cs="Times New Roman"/>
          <w:iCs/>
          <w:szCs w:val="22"/>
        </w:rPr>
        <w:t>Bassano</w:t>
      </w:r>
      <w:proofErr w:type="spellEnd"/>
      <w:r w:rsidRPr="00EA3FB9">
        <w:rPr>
          <w:rFonts w:ascii="Times New Roman" w:hAnsi="Times New Roman" w:cs="Times New Roman"/>
          <w:iCs/>
          <w:szCs w:val="22"/>
        </w:rPr>
        <w:t>, Estado do Rio Grande do Sul, no uso de suas atribuições legais,</w:t>
      </w:r>
    </w:p>
    <w:p w:rsidR="00501230" w:rsidRPr="00EA3FB9" w:rsidRDefault="00501230" w:rsidP="00501230">
      <w:pPr>
        <w:jc w:val="both"/>
        <w:rPr>
          <w:b/>
          <w:i/>
          <w:iCs/>
          <w:sz w:val="22"/>
          <w:szCs w:val="22"/>
        </w:rPr>
      </w:pPr>
      <w:r w:rsidRPr="00EA3FB9"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 xml:space="preserve">        </w:t>
      </w:r>
      <w:r w:rsidRPr="00EA3FB9">
        <w:rPr>
          <w:b/>
          <w:iCs/>
          <w:sz w:val="22"/>
          <w:szCs w:val="22"/>
        </w:rPr>
        <w:t xml:space="preserve">FAÇO SABER </w:t>
      </w:r>
      <w:r w:rsidRPr="00EA3FB9">
        <w:rPr>
          <w:iCs/>
          <w:sz w:val="22"/>
          <w:szCs w:val="22"/>
        </w:rPr>
        <w:t>que a Câmara de Vereadores aprovou e eu sanciono e promulgo a seguinte LEI:</w:t>
      </w:r>
    </w:p>
    <w:p w:rsidR="00501230" w:rsidRPr="00927316" w:rsidRDefault="00501230" w:rsidP="00501230">
      <w:pPr>
        <w:spacing w:line="360" w:lineRule="auto"/>
        <w:jc w:val="both"/>
        <w:rPr>
          <w:sz w:val="22"/>
          <w:szCs w:val="22"/>
        </w:rPr>
      </w:pPr>
    </w:p>
    <w:p w:rsidR="00501230" w:rsidRPr="00927316" w:rsidRDefault="00501230" w:rsidP="00501230">
      <w:pPr>
        <w:spacing w:after="120" w:line="360" w:lineRule="auto"/>
        <w:ind w:firstLine="1134"/>
        <w:jc w:val="both"/>
        <w:rPr>
          <w:sz w:val="22"/>
          <w:szCs w:val="22"/>
        </w:rPr>
      </w:pPr>
      <w:r w:rsidRPr="00927316">
        <w:rPr>
          <w:sz w:val="22"/>
          <w:szCs w:val="22"/>
        </w:rPr>
        <w:t>Art. 1º - Fica criado o Alvará de Funcionamento Provisório a ser concedido pela Secretaria Municipal da Fazenda.</w:t>
      </w:r>
    </w:p>
    <w:p w:rsidR="00501230" w:rsidRPr="00927316" w:rsidRDefault="00501230" w:rsidP="00501230">
      <w:pPr>
        <w:spacing w:after="120" w:line="360" w:lineRule="auto"/>
        <w:ind w:firstLine="1134"/>
        <w:jc w:val="both"/>
        <w:rPr>
          <w:sz w:val="22"/>
          <w:szCs w:val="22"/>
        </w:rPr>
      </w:pPr>
      <w:r w:rsidRPr="00927316">
        <w:rPr>
          <w:sz w:val="22"/>
          <w:szCs w:val="22"/>
        </w:rPr>
        <w:t>§ 1º O Alvará de Funcionamento Provisório, será concedido pelo Município, a título de autorização condicionada à localização e instalação de atividade econômica ou prestação de serviço, para posterior regularização definitiva.</w:t>
      </w:r>
    </w:p>
    <w:p w:rsidR="00501230" w:rsidRPr="00927316" w:rsidRDefault="00501230" w:rsidP="00501230">
      <w:pPr>
        <w:spacing w:after="120" w:line="360" w:lineRule="auto"/>
        <w:ind w:firstLine="1134"/>
        <w:jc w:val="both"/>
        <w:rPr>
          <w:sz w:val="22"/>
          <w:szCs w:val="22"/>
        </w:rPr>
      </w:pPr>
      <w:r w:rsidRPr="00927316">
        <w:rPr>
          <w:sz w:val="22"/>
          <w:szCs w:val="22"/>
        </w:rPr>
        <w:t>§ 2º O Alvará de Funcionamento Provisório tem validade de até 12 (doze) meses e poderá ser prorrogado, por uma única vez, por igual período, mediante pedido devidamente fundamentado.</w:t>
      </w:r>
    </w:p>
    <w:p w:rsidR="00501230" w:rsidRPr="00927316" w:rsidRDefault="00501230" w:rsidP="00501230">
      <w:pPr>
        <w:spacing w:line="360" w:lineRule="auto"/>
        <w:ind w:firstLine="1134"/>
        <w:jc w:val="both"/>
        <w:rPr>
          <w:sz w:val="22"/>
          <w:szCs w:val="22"/>
        </w:rPr>
      </w:pPr>
      <w:r w:rsidRPr="00927316">
        <w:rPr>
          <w:sz w:val="22"/>
          <w:szCs w:val="22"/>
        </w:rPr>
        <w:t>Art. 2º - Para a expedição do Alvará de Funcionamento Provisório serão exigidos, além dos documentos relacionados no art. 11 do Decreto Municipal Nº 02/2010, e outro que vier substituí-lo, os seguintes documentos:</w:t>
      </w:r>
    </w:p>
    <w:p w:rsidR="00501230" w:rsidRPr="00927316" w:rsidRDefault="00501230" w:rsidP="00501230">
      <w:pPr>
        <w:spacing w:line="360" w:lineRule="auto"/>
        <w:ind w:firstLine="1134"/>
        <w:jc w:val="both"/>
        <w:rPr>
          <w:sz w:val="22"/>
          <w:szCs w:val="22"/>
        </w:rPr>
      </w:pPr>
      <w:bookmarkStart w:id="0" w:name="_GoBack"/>
      <w:r w:rsidRPr="00927316">
        <w:rPr>
          <w:sz w:val="22"/>
          <w:szCs w:val="22"/>
        </w:rPr>
        <w:t>I – Requerimento do contribuinte, preenchido sob sua responsabilidade;</w:t>
      </w:r>
    </w:p>
    <w:p w:rsidR="00501230" w:rsidRPr="00927316" w:rsidRDefault="00501230" w:rsidP="00501230">
      <w:pPr>
        <w:spacing w:line="360" w:lineRule="auto"/>
        <w:ind w:firstLine="1134"/>
        <w:jc w:val="both"/>
        <w:rPr>
          <w:sz w:val="22"/>
          <w:szCs w:val="22"/>
        </w:rPr>
      </w:pPr>
      <w:r w:rsidRPr="00927316">
        <w:rPr>
          <w:sz w:val="22"/>
          <w:szCs w:val="22"/>
        </w:rPr>
        <w:t>II – Matrícula individualizada do imóvel devidamente atualizada;</w:t>
      </w:r>
    </w:p>
    <w:p w:rsidR="00501230" w:rsidRPr="00927316" w:rsidRDefault="00501230" w:rsidP="00501230">
      <w:pPr>
        <w:spacing w:line="360" w:lineRule="auto"/>
        <w:ind w:firstLine="1134"/>
        <w:jc w:val="both"/>
        <w:rPr>
          <w:sz w:val="22"/>
          <w:szCs w:val="22"/>
        </w:rPr>
      </w:pPr>
      <w:r w:rsidRPr="00927316">
        <w:rPr>
          <w:sz w:val="22"/>
          <w:szCs w:val="22"/>
        </w:rPr>
        <w:t>III – Projeto arquitetônico ou croqui (planta baixa do imóvel);</w:t>
      </w:r>
    </w:p>
    <w:p w:rsidR="00501230" w:rsidRPr="00927316" w:rsidRDefault="00501230" w:rsidP="00501230">
      <w:pPr>
        <w:spacing w:line="360" w:lineRule="auto"/>
        <w:ind w:firstLine="1134"/>
        <w:jc w:val="both"/>
        <w:rPr>
          <w:sz w:val="22"/>
          <w:szCs w:val="22"/>
        </w:rPr>
      </w:pPr>
      <w:r w:rsidRPr="00927316">
        <w:rPr>
          <w:sz w:val="22"/>
          <w:szCs w:val="22"/>
        </w:rPr>
        <w:t>IV – Atestado ou documento equivalente firmado por profissional habilitado, o qual deverá atestar que a edificação está concluída, em condições de utilização, possui estabilidade estrutural e identificar a capacidade de pessoas que o espaço comporta, detalhando expressamente a compatibilidade do espaço e localização, com o objetivo do empreendimento;</w:t>
      </w:r>
    </w:p>
    <w:p w:rsidR="00501230" w:rsidRPr="00927316" w:rsidRDefault="00501230" w:rsidP="00501230">
      <w:pPr>
        <w:spacing w:line="360" w:lineRule="auto"/>
        <w:ind w:firstLine="1134"/>
        <w:jc w:val="both"/>
        <w:rPr>
          <w:sz w:val="22"/>
          <w:szCs w:val="22"/>
        </w:rPr>
      </w:pPr>
      <w:r w:rsidRPr="00927316">
        <w:rPr>
          <w:sz w:val="22"/>
          <w:szCs w:val="22"/>
        </w:rPr>
        <w:t>V – Anotação de Responsabilidade Técnica (ART) firmada por profissional habilitado;</w:t>
      </w:r>
    </w:p>
    <w:p w:rsidR="00501230" w:rsidRPr="00927316" w:rsidRDefault="00501230" w:rsidP="00501230">
      <w:pPr>
        <w:spacing w:line="360" w:lineRule="auto"/>
        <w:ind w:firstLine="1134"/>
        <w:jc w:val="both"/>
        <w:rPr>
          <w:sz w:val="22"/>
          <w:szCs w:val="22"/>
        </w:rPr>
      </w:pPr>
      <w:r w:rsidRPr="00927316">
        <w:rPr>
          <w:sz w:val="22"/>
          <w:szCs w:val="22"/>
        </w:rPr>
        <w:t>VI – Protocolo de encaminhamento ao corpo de bombeiros dos documentos necessários e exigidos para aprovação do PPCI;</w:t>
      </w:r>
    </w:p>
    <w:p w:rsidR="00501230" w:rsidRPr="00927316" w:rsidRDefault="00501230" w:rsidP="00501230">
      <w:pPr>
        <w:widowControl w:val="0"/>
        <w:suppressLineNumbers/>
        <w:spacing w:line="360" w:lineRule="auto"/>
        <w:ind w:firstLine="1134"/>
        <w:jc w:val="both"/>
        <w:rPr>
          <w:sz w:val="22"/>
          <w:szCs w:val="22"/>
        </w:rPr>
      </w:pPr>
      <w:r w:rsidRPr="00927316">
        <w:rPr>
          <w:sz w:val="22"/>
          <w:szCs w:val="22"/>
        </w:rPr>
        <w:t>VII – Cópia do projeto de proteção e combate contra incêndio – PPCI protocolado junto ao Corpo de Bombeiros para fins de verificação dos equipamentos de segurança necessários;</w:t>
      </w:r>
    </w:p>
    <w:p w:rsidR="00501230" w:rsidRDefault="00501230" w:rsidP="00501230">
      <w:pPr>
        <w:widowControl w:val="0"/>
        <w:suppressLineNumbers/>
        <w:spacing w:line="360" w:lineRule="auto"/>
        <w:ind w:firstLine="1134"/>
        <w:jc w:val="both"/>
        <w:rPr>
          <w:sz w:val="22"/>
          <w:szCs w:val="22"/>
        </w:rPr>
      </w:pPr>
      <w:r w:rsidRPr="00927316">
        <w:rPr>
          <w:sz w:val="22"/>
          <w:szCs w:val="22"/>
        </w:rPr>
        <w:t xml:space="preserve">VIII – Comprovação de que os equipamentos de combate e prevenção contra </w:t>
      </w:r>
    </w:p>
    <w:p w:rsidR="00501230" w:rsidRPr="00927316" w:rsidRDefault="00501230" w:rsidP="00501230">
      <w:pPr>
        <w:widowControl w:val="0"/>
        <w:suppressLineNumbers/>
        <w:spacing w:line="360" w:lineRule="auto"/>
        <w:ind w:firstLine="1134"/>
        <w:jc w:val="both"/>
        <w:rPr>
          <w:sz w:val="22"/>
          <w:szCs w:val="22"/>
        </w:rPr>
      </w:pPr>
      <w:proofErr w:type="gramStart"/>
      <w:r w:rsidRPr="00927316">
        <w:rPr>
          <w:sz w:val="22"/>
          <w:szCs w:val="22"/>
        </w:rPr>
        <w:lastRenderedPageBreak/>
        <w:t>incêndio</w:t>
      </w:r>
      <w:proofErr w:type="gramEnd"/>
      <w:r w:rsidRPr="00927316">
        <w:rPr>
          <w:sz w:val="22"/>
          <w:szCs w:val="22"/>
        </w:rPr>
        <w:t xml:space="preserve"> já se encontram devidamente instalados, através de apresentação de notas fiscais;</w:t>
      </w:r>
    </w:p>
    <w:p w:rsidR="00501230" w:rsidRPr="00927316" w:rsidRDefault="00501230" w:rsidP="00501230">
      <w:pPr>
        <w:spacing w:after="120" w:line="360" w:lineRule="auto"/>
        <w:ind w:firstLine="1134"/>
        <w:jc w:val="both"/>
        <w:rPr>
          <w:sz w:val="22"/>
          <w:szCs w:val="22"/>
        </w:rPr>
      </w:pPr>
      <w:r w:rsidRPr="00927316">
        <w:rPr>
          <w:sz w:val="22"/>
          <w:szCs w:val="22"/>
        </w:rPr>
        <w:t xml:space="preserve">IX – Termo de Compromisso (TCAM), devidamente assinado, de acordo com o modelo constante do Anexo I </w:t>
      </w:r>
      <w:proofErr w:type="gramStart"/>
      <w:r w:rsidRPr="00927316">
        <w:rPr>
          <w:sz w:val="22"/>
          <w:szCs w:val="22"/>
        </w:rPr>
        <w:t>da presente</w:t>
      </w:r>
      <w:proofErr w:type="gramEnd"/>
      <w:r w:rsidRPr="00927316">
        <w:rPr>
          <w:sz w:val="22"/>
          <w:szCs w:val="22"/>
        </w:rPr>
        <w:t xml:space="preserve"> lei.</w:t>
      </w:r>
    </w:p>
    <w:bookmarkEnd w:id="0"/>
    <w:p w:rsidR="00501230" w:rsidRPr="00927316" w:rsidRDefault="00501230" w:rsidP="00501230">
      <w:pPr>
        <w:pStyle w:val="Corpodetexto"/>
        <w:tabs>
          <w:tab w:val="left" w:pos="1134"/>
        </w:tabs>
        <w:spacing w:after="0" w:line="360" w:lineRule="auto"/>
        <w:ind w:firstLine="1134"/>
        <w:rPr>
          <w:sz w:val="22"/>
          <w:szCs w:val="22"/>
        </w:rPr>
      </w:pPr>
      <w:r w:rsidRPr="00927316">
        <w:rPr>
          <w:sz w:val="22"/>
          <w:szCs w:val="22"/>
        </w:rPr>
        <w:t>§ 1º - A concessão do Alvará de Funcionamento Provisório não isenta do pagamento de Imposto Sobre Serviços de Qualquer Natureza (ISSQN), se for o caso.</w:t>
      </w:r>
    </w:p>
    <w:p w:rsidR="00501230" w:rsidRPr="00927316" w:rsidRDefault="00501230" w:rsidP="00501230">
      <w:pPr>
        <w:spacing w:after="120" w:line="360" w:lineRule="auto"/>
        <w:ind w:firstLine="1134"/>
        <w:jc w:val="both"/>
        <w:rPr>
          <w:sz w:val="22"/>
          <w:szCs w:val="22"/>
        </w:rPr>
      </w:pPr>
      <w:r w:rsidRPr="00927316">
        <w:rPr>
          <w:sz w:val="22"/>
          <w:szCs w:val="22"/>
        </w:rPr>
        <w:t>§ 2º - No prazo de até quinze (15) dias antes do vencimento do Alvará de Funcionamento Provisório, o interessado, deverá comparecer ao órgão competente para esclarecimentos quanto às exigências e à continuidade de sua atividade econômica.</w:t>
      </w:r>
    </w:p>
    <w:p w:rsidR="00501230" w:rsidRPr="00927316" w:rsidRDefault="00501230" w:rsidP="00501230">
      <w:pPr>
        <w:spacing w:after="120" w:line="360" w:lineRule="auto"/>
        <w:ind w:firstLine="1134"/>
        <w:jc w:val="both"/>
        <w:rPr>
          <w:sz w:val="22"/>
          <w:szCs w:val="22"/>
        </w:rPr>
      </w:pPr>
      <w:r w:rsidRPr="00927316">
        <w:rPr>
          <w:sz w:val="22"/>
          <w:szCs w:val="22"/>
        </w:rPr>
        <w:t xml:space="preserve">§ 3º - O descumprimento do Termo de Compromisso com a Administração Municipal (TCAM) - Anexo I, será punido com multas constantes no Anexo II </w:t>
      </w:r>
      <w:proofErr w:type="gramStart"/>
      <w:r w:rsidRPr="00927316">
        <w:rPr>
          <w:sz w:val="22"/>
          <w:szCs w:val="22"/>
        </w:rPr>
        <w:t>da presente</w:t>
      </w:r>
      <w:proofErr w:type="gramEnd"/>
      <w:r w:rsidRPr="00927316">
        <w:rPr>
          <w:sz w:val="22"/>
          <w:szCs w:val="22"/>
        </w:rPr>
        <w:t xml:space="preserve"> Lei; em caso de reincidência, a multa será cominada em dobro da anteriormente aplicada, e nova reincidência ensejará a interdição da atividade e cassação do Alvará de Funcionamento Provisório, sem prejuízo de responsabilidade penal.</w:t>
      </w:r>
    </w:p>
    <w:p w:rsidR="00501230" w:rsidRPr="00927316" w:rsidRDefault="00501230" w:rsidP="00501230">
      <w:pPr>
        <w:spacing w:after="120" w:line="360" w:lineRule="auto"/>
        <w:ind w:firstLine="1134"/>
        <w:jc w:val="both"/>
        <w:rPr>
          <w:sz w:val="22"/>
          <w:szCs w:val="22"/>
        </w:rPr>
      </w:pPr>
      <w:r w:rsidRPr="00927316">
        <w:rPr>
          <w:sz w:val="22"/>
          <w:szCs w:val="22"/>
        </w:rPr>
        <w:t>§ 4º - As demais disposições observar-se-ão as normas da Legislação Estadual.</w:t>
      </w:r>
    </w:p>
    <w:p w:rsidR="00501230" w:rsidRPr="00927316" w:rsidRDefault="00501230" w:rsidP="00501230">
      <w:pPr>
        <w:spacing w:line="360" w:lineRule="auto"/>
        <w:ind w:firstLine="1134"/>
        <w:jc w:val="both"/>
        <w:rPr>
          <w:sz w:val="22"/>
          <w:szCs w:val="22"/>
        </w:rPr>
      </w:pPr>
      <w:r w:rsidRPr="00927316">
        <w:rPr>
          <w:sz w:val="22"/>
          <w:szCs w:val="22"/>
        </w:rPr>
        <w:t>Art. 3º O Alvará de Funcionamento Provisório não será concedido para atividades de risco que:</w:t>
      </w:r>
    </w:p>
    <w:p w:rsidR="00501230" w:rsidRPr="00927316" w:rsidRDefault="00501230" w:rsidP="00501230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927316">
        <w:rPr>
          <w:sz w:val="22"/>
          <w:szCs w:val="22"/>
        </w:rPr>
        <w:t xml:space="preserve"> </w:t>
      </w:r>
      <w:r w:rsidRPr="00927316">
        <w:rPr>
          <w:sz w:val="22"/>
          <w:szCs w:val="22"/>
        </w:rPr>
        <w:tab/>
        <w:t>I - abriguem aglomeração de pessoas;</w:t>
      </w:r>
    </w:p>
    <w:p w:rsidR="00501230" w:rsidRPr="00927316" w:rsidRDefault="00501230" w:rsidP="00501230">
      <w:pPr>
        <w:pStyle w:val="Recuodecorpodetexto21"/>
        <w:ind w:left="1134" w:firstLine="0"/>
        <w:rPr>
          <w:rFonts w:ascii="Times New Roman" w:hAnsi="Times New Roman" w:cs="Times New Roman"/>
          <w:szCs w:val="22"/>
        </w:rPr>
      </w:pPr>
      <w:r w:rsidRPr="00927316">
        <w:rPr>
          <w:rFonts w:ascii="Times New Roman" w:hAnsi="Times New Roman" w:cs="Times New Roman"/>
          <w:szCs w:val="22"/>
        </w:rPr>
        <w:t>II - sirvam como depósitos ou manipulem grande quantidade de produtos perigosos, líquidos inflamáveis, explosivos ou tóxicos;</w:t>
      </w:r>
    </w:p>
    <w:p w:rsidR="00501230" w:rsidRPr="00927316" w:rsidRDefault="00501230" w:rsidP="00501230">
      <w:pPr>
        <w:spacing w:after="120" w:line="360" w:lineRule="auto"/>
        <w:ind w:left="425" w:firstLine="709"/>
        <w:jc w:val="both"/>
        <w:rPr>
          <w:sz w:val="22"/>
          <w:szCs w:val="22"/>
        </w:rPr>
      </w:pPr>
      <w:r w:rsidRPr="00927316">
        <w:rPr>
          <w:sz w:val="22"/>
          <w:szCs w:val="22"/>
        </w:rPr>
        <w:t>III - sejam poluentes.</w:t>
      </w:r>
    </w:p>
    <w:p w:rsidR="00501230" w:rsidRPr="00927316" w:rsidRDefault="00501230" w:rsidP="00501230">
      <w:pPr>
        <w:spacing w:after="120" w:line="360" w:lineRule="auto"/>
        <w:ind w:firstLine="1134"/>
        <w:jc w:val="both"/>
        <w:rPr>
          <w:sz w:val="22"/>
          <w:szCs w:val="22"/>
        </w:rPr>
      </w:pPr>
      <w:r w:rsidRPr="00927316">
        <w:rPr>
          <w:sz w:val="22"/>
          <w:szCs w:val="22"/>
        </w:rPr>
        <w:t>Art. 4º - A concessão do Alvará de Funcionamento Provisório considerará a compatibilidade da atividade com a legislação urbanística.</w:t>
      </w:r>
    </w:p>
    <w:p w:rsidR="00501230" w:rsidRPr="00927316" w:rsidRDefault="00501230" w:rsidP="00501230">
      <w:pPr>
        <w:spacing w:after="120" w:line="360" w:lineRule="auto"/>
        <w:ind w:firstLine="1134"/>
        <w:jc w:val="both"/>
        <w:rPr>
          <w:sz w:val="22"/>
          <w:szCs w:val="22"/>
        </w:rPr>
      </w:pPr>
      <w:r w:rsidRPr="00927316">
        <w:rPr>
          <w:sz w:val="22"/>
          <w:szCs w:val="22"/>
        </w:rPr>
        <w:t>Art. 5º - Os casos divergentes com a legislação urbanística</w:t>
      </w:r>
      <w:proofErr w:type="gramStart"/>
      <w:r w:rsidRPr="00927316">
        <w:rPr>
          <w:sz w:val="22"/>
          <w:szCs w:val="22"/>
        </w:rPr>
        <w:t>, deverão</w:t>
      </w:r>
      <w:proofErr w:type="gramEnd"/>
      <w:r w:rsidRPr="00927316">
        <w:rPr>
          <w:sz w:val="22"/>
          <w:szCs w:val="22"/>
        </w:rPr>
        <w:t xml:space="preserve"> ser submetidos à análise da Secretaria Municipal de Obras.</w:t>
      </w:r>
    </w:p>
    <w:p w:rsidR="00501230" w:rsidRPr="00927316" w:rsidRDefault="00501230" w:rsidP="00501230">
      <w:pPr>
        <w:spacing w:line="360" w:lineRule="auto"/>
        <w:ind w:firstLine="1134"/>
        <w:jc w:val="both"/>
        <w:rPr>
          <w:sz w:val="22"/>
          <w:szCs w:val="22"/>
        </w:rPr>
      </w:pPr>
      <w:r w:rsidRPr="00927316">
        <w:rPr>
          <w:sz w:val="22"/>
          <w:szCs w:val="22"/>
        </w:rPr>
        <w:t>Art. 6º - Esta Lei entra em vigor na data de sua publicação.</w:t>
      </w:r>
    </w:p>
    <w:p w:rsidR="00501230" w:rsidRPr="00927316" w:rsidRDefault="00501230" w:rsidP="00501230">
      <w:pPr>
        <w:spacing w:line="360" w:lineRule="auto"/>
        <w:ind w:firstLine="2280"/>
        <w:jc w:val="both"/>
        <w:rPr>
          <w:sz w:val="22"/>
          <w:szCs w:val="22"/>
        </w:rPr>
      </w:pPr>
    </w:p>
    <w:p w:rsidR="00501230" w:rsidRPr="00927316" w:rsidRDefault="00501230" w:rsidP="00501230">
      <w:pPr>
        <w:spacing w:line="360" w:lineRule="auto"/>
        <w:jc w:val="both"/>
        <w:rPr>
          <w:b/>
          <w:sz w:val="22"/>
          <w:szCs w:val="22"/>
        </w:rPr>
      </w:pPr>
      <w:r w:rsidRPr="00927316"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  <w:t xml:space="preserve">        </w:t>
      </w:r>
      <w:r w:rsidRPr="00927316">
        <w:rPr>
          <w:sz w:val="22"/>
          <w:szCs w:val="22"/>
        </w:rPr>
        <w:t>GABINETE DO PREFEIT</w:t>
      </w:r>
      <w:r>
        <w:rPr>
          <w:sz w:val="22"/>
          <w:szCs w:val="22"/>
        </w:rPr>
        <w:t>O MUNICIPAL DE NOVA BASSANO,</w:t>
      </w:r>
      <w:r w:rsidRPr="00927316">
        <w:rPr>
          <w:sz w:val="22"/>
          <w:szCs w:val="22"/>
        </w:rPr>
        <w:t xml:space="preserve"> </w:t>
      </w:r>
      <w:r>
        <w:rPr>
          <w:sz w:val="22"/>
          <w:szCs w:val="22"/>
        </w:rPr>
        <w:t>29 de agosto</w:t>
      </w:r>
      <w:r w:rsidRPr="00927316">
        <w:rPr>
          <w:sz w:val="22"/>
          <w:szCs w:val="22"/>
        </w:rPr>
        <w:t xml:space="preserve"> de 2014.</w:t>
      </w:r>
      <w:r>
        <w:rPr>
          <w:sz w:val="22"/>
          <w:szCs w:val="22"/>
        </w:rPr>
        <w:t xml:space="preserve">                                     </w:t>
      </w:r>
      <w:r w:rsidRPr="00927316">
        <w:rPr>
          <w:b/>
          <w:sz w:val="22"/>
          <w:szCs w:val="22"/>
        </w:rPr>
        <w:t>DARCILO LUIZ PAULETTO</w:t>
      </w:r>
    </w:p>
    <w:p w:rsidR="00501230" w:rsidRPr="00927316" w:rsidRDefault="00501230" w:rsidP="00501230">
      <w:pPr>
        <w:tabs>
          <w:tab w:val="left" w:pos="4253"/>
          <w:tab w:val="left" w:pos="5387"/>
        </w:tabs>
        <w:jc w:val="center"/>
        <w:rPr>
          <w:sz w:val="22"/>
          <w:szCs w:val="22"/>
        </w:rPr>
      </w:pPr>
      <w:r w:rsidRPr="00927316">
        <w:rPr>
          <w:b/>
          <w:sz w:val="22"/>
          <w:szCs w:val="22"/>
        </w:rPr>
        <w:t xml:space="preserve">Prefeito Municipal </w:t>
      </w:r>
    </w:p>
    <w:p w:rsidR="00501230" w:rsidRDefault="00501230" w:rsidP="00501230">
      <w:pPr>
        <w:spacing w:line="360" w:lineRule="auto"/>
        <w:ind w:firstLine="2280"/>
        <w:jc w:val="both"/>
        <w:rPr>
          <w:rFonts w:ascii="Arial" w:hAnsi="Arial" w:cs="Arial"/>
          <w:sz w:val="22"/>
          <w:szCs w:val="22"/>
        </w:rPr>
      </w:pPr>
    </w:p>
    <w:p w:rsidR="00501230" w:rsidRPr="00927316" w:rsidRDefault="00501230" w:rsidP="00501230">
      <w:pPr>
        <w:spacing w:line="360" w:lineRule="auto"/>
        <w:ind w:firstLine="2280"/>
        <w:jc w:val="both"/>
        <w:rPr>
          <w:rFonts w:ascii="Arial" w:hAnsi="Arial" w:cs="Arial"/>
          <w:sz w:val="22"/>
          <w:szCs w:val="22"/>
        </w:rPr>
      </w:pPr>
    </w:p>
    <w:p w:rsidR="00501230" w:rsidRPr="00420CE5" w:rsidRDefault="00501230" w:rsidP="00501230">
      <w:pPr>
        <w:spacing w:line="360" w:lineRule="auto"/>
        <w:jc w:val="both"/>
        <w:rPr>
          <w:sz w:val="22"/>
          <w:szCs w:val="22"/>
        </w:rPr>
      </w:pPr>
      <w:r w:rsidRPr="00420CE5">
        <w:rPr>
          <w:sz w:val="22"/>
          <w:szCs w:val="22"/>
        </w:rPr>
        <w:t>Registre-se e publique-se</w:t>
      </w:r>
    </w:p>
    <w:p w:rsidR="00501230" w:rsidRPr="00420CE5" w:rsidRDefault="00501230" w:rsidP="00501230">
      <w:pPr>
        <w:spacing w:line="360" w:lineRule="auto"/>
        <w:jc w:val="both"/>
        <w:rPr>
          <w:sz w:val="22"/>
          <w:szCs w:val="22"/>
        </w:rPr>
      </w:pPr>
      <w:r w:rsidRPr="00420CE5">
        <w:rPr>
          <w:sz w:val="22"/>
          <w:szCs w:val="22"/>
        </w:rPr>
        <w:t xml:space="preserve">Maria Helena </w:t>
      </w:r>
      <w:proofErr w:type="spellStart"/>
      <w:r w:rsidRPr="00420CE5">
        <w:rPr>
          <w:sz w:val="22"/>
          <w:szCs w:val="22"/>
        </w:rPr>
        <w:t>Giombelli</w:t>
      </w:r>
      <w:proofErr w:type="spellEnd"/>
      <w:r w:rsidRPr="00420CE5">
        <w:rPr>
          <w:sz w:val="22"/>
          <w:szCs w:val="22"/>
        </w:rPr>
        <w:t xml:space="preserve"> Gabardo</w:t>
      </w:r>
    </w:p>
    <w:p w:rsidR="00501230" w:rsidRPr="00420CE5" w:rsidRDefault="00501230" w:rsidP="00501230">
      <w:pPr>
        <w:spacing w:line="360" w:lineRule="auto"/>
        <w:jc w:val="both"/>
        <w:rPr>
          <w:sz w:val="22"/>
          <w:szCs w:val="22"/>
        </w:rPr>
      </w:pPr>
      <w:r w:rsidRPr="00420CE5">
        <w:rPr>
          <w:sz w:val="22"/>
          <w:szCs w:val="22"/>
        </w:rPr>
        <w:t>Secretária Municipal da Administração</w:t>
      </w:r>
    </w:p>
    <w:p w:rsidR="00501230" w:rsidRPr="00927316" w:rsidRDefault="00501230" w:rsidP="00501230">
      <w:pPr>
        <w:spacing w:line="360" w:lineRule="auto"/>
        <w:ind w:firstLine="2280"/>
        <w:jc w:val="both"/>
        <w:rPr>
          <w:rFonts w:ascii="Arial" w:hAnsi="Arial" w:cs="Arial"/>
          <w:sz w:val="22"/>
          <w:szCs w:val="22"/>
        </w:rPr>
      </w:pPr>
    </w:p>
    <w:p w:rsidR="00501230" w:rsidRPr="00927316" w:rsidRDefault="00501230" w:rsidP="00501230"/>
    <w:p w:rsidR="00501230" w:rsidRDefault="00501230" w:rsidP="00501230">
      <w:pPr>
        <w:pStyle w:val="Ttulo5"/>
        <w:jc w:val="center"/>
        <w:rPr>
          <w:rFonts w:ascii="Times New Roman" w:hAnsi="Times New Roman" w:cs="Times New Roman"/>
          <w:sz w:val="22"/>
          <w:szCs w:val="22"/>
        </w:rPr>
      </w:pPr>
    </w:p>
    <w:p w:rsidR="00501230" w:rsidRDefault="00501230" w:rsidP="00501230">
      <w:pPr>
        <w:pStyle w:val="Ttulo5"/>
        <w:jc w:val="center"/>
        <w:rPr>
          <w:rFonts w:ascii="Times New Roman" w:hAnsi="Times New Roman" w:cs="Times New Roman"/>
          <w:color w:val="4F81BD" w:themeColor="accent1"/>
          <w:sz w:val="22"/>
          <w:szCs w:val="22"/>
        </w:rPr>
      </w:pPr>
      <w:r w:rsidRPr="001B37CC">
        <w:rPr>
          <w:rFonts w:ascii="Times New Roman" w:hAnsi="Times New Roman" w:cs="Times New Roman"/>
          <w:color w:val="4F81BD" w:themeColor="accent1"/>
          <w:sz w:val="22"/>
          <w:szCs w:val="22"/>
        </w:rPr>
        <w:t>ANEXO I</w:t>
      </w:r>
    </w:p>
    <w:p w:rsidR="00501230" w:rsidRPr="001B37CC" w:rsidRDefault="00501230" w:rsidP="00501230">
      <w:pPr>
        <w:spacing w:line="360" w:lineRule="auto"/>
        <w:jc w:val="center"/>
        <w:rPr>
          <w:b/>
          <w:sz w:val="22"/>
          <w:szCs w:val="22"/>
        </w:rPr>
      </w:pPr>
      <w:r w:rsidRPr="001B37CC">
        <w:rPr>
          <w:b/>
          <w:sz w:val="22"/>
          <w:szCs w:val="22"/>
        </w:rPr>
        <w:t>LEI MUNICIPAL Nº 2.702</w:t>
      </w:r>
      <w:r>
        <w:rPr>
          <w:b/>
          <w:sz w:val="22"/>
          <w:szCs w:val="22"/>
        </w:rPr>
        <w:t>/2014</w:t>
      </w:r>
    </w:p>
    <w:p w:rsidR="00501230" w:rsidRPr="00927316" w:rsidRDefault="00501230" w:rsidP="00501230">
      <w:pPr>
        <w:pStyle w:val="Ttulo2"/>
        <w:ind w:left="576" w:hanging="708"/>
        <w:jc w:val="center"/>
        <w:rPr>
          <w:rFonts w:ascii="Times New Roman" w:hAnsi="Times New Roman" w:cs="Times New Roman"/>
          <w:sz w:val="22"/>
          <w:szCs w:val="22"/>
        </w:rPr>
      </w:pPr>
      <w:r w:rsidRPr="00927316">
        <w:rPr>
          <w:rFonts w:ascii="Times New Roman" w:hAnsi="Times New Roman" w:cs="Times New Roman"/>
          <w:sz w:val="22"/>
          <w:szCs w:val="22"/>
        </w:rPr>
        <w:t>SECRETARIA</w:t>
      </w:r>
      <w:proofErr w:type="gramStart"/>
      <w:r w:rsidRPr="00927316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927316">
        <w:rPr>
          <w:rFonts w:ascii="Times New Roman" w:hAnsi="Times New Roman" w:cs="Times New Roman"/>
          <w:sz w:val="22"/>
          <w:szCs w:val="22"/>
        </w:rPr>
        <w:t>MUNICIPAL DA FAZENDA</w:t>
      </w:r>
    </w:p>
    <w:p w:rsidR="00501230" w:rsidRPr="00927316" w:rsidRDefault="00501230" w:rsidP="00501230">
      <w:pPr>
        <w:jc w:val="center"/>
        <w:rPr>
          <w:sz w:val="22"/>
          <w:szCs w:val="22"/>
        </w:rPr>
      </w:pPr>
    </w:p>
    <w:p w:rsidR="00501230" w:rsidRPr="00927316" w:rsidRDefault="00501230" w:rsidP="00501230">
      <w:pPr>
        <w:jc w:val="center"/>
        <w:rPr>
          <w:b/>
          <w:sz w:val="22"/>
          <w:szCs w:val="22"/>
        </w:rPr>
      </w:pPr>
      <w:r w:rsidRPr="00927316">
        <w:rPr>
          <w:b/>
          <w:sz w:val="22"/>
          <w:szCs w:val="22"/>
        </w:rPr>
        <w:t>ALVARÁ DE FUNCIONAMENTO PROVISÓRIO</w:t>
      </w:r>
    </w:p>
    <w:p w:rsidR="00501230" w:rsidRPr="00927316" w:rsidRDefault="00501230" w:rsidP="00501230">
      <w:pPr>
        <w:jc w:val="center"/>
        <w:rPr>
          <w:sz w:val="22"/>
          <w:szCs w:val="22"/>
        </w:rPr>
      </w:pPr>
    </w:p>
    <w:p w:rsidR="00501230" w:rsidRPr="00927316" w:rsidRDefault="00501230" w:rsidP="00501230">
      <w:pPr>
        <w:pStyle w:val="Ttulo3"/>
        <w:rPr>
          <w:rFonts w:ascii="Times New Roman" w:hAnsi="Times New Roman" w:cs="Times New Roman"/>
          <w:sz w:val="22"/>
          <w:szCs w:val="22"/>
        </w:rPr>
      </w:pPr>
      <w:r w:rsidRPr="00927316">
        <w:rPr>
          <w:rFonts w:ascii="Times New Roman" w:hAnsi="Times New Roman" w:cs="Times New Roman"/>
          <w:sz w:val="22"/>
          <w:szCs w:val="22"/>
        </w:rPr>
        <w:t>TCAM - TERMO DE COMPROMISSO</w:t>
      </w:r>
    </w:p>
    <w:p w:rsidR="00501230" w:rsidRPr="00927316" w:rsidRDefault="00501230" w:rsidP="00501230">
      <w:pPr>
        <w:jc w:val="both"/>
        <w:rPr>
          <w:b/>
          <w:sz w:val="22"/>
          <w:szCs w:val="22"/>
        </w:rPr>
      </w:pPr>
    </w:p>
    <w:tbl>
      <w:tblPr>
        <w:tblW w:w="0" w:type="auto"/>
        <w:tblInd w:w="-1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3"/>
      </w:tblGrid>
      <w:tr w:rsidR="00501230" w:rsidRPr="00927316" w:rsidTr="00A700CB">
        <w:tc>
          <w:tcPr>
            <w:tcW w:w="9223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  <w:rPr>
                <w:b/>
              </w:rPr>
            </w:pPr>
            <w:r w:rsidRPr="00927316">
              <w:rPr>
                <w:b/>
                <w:sz w:val="22"/>
                <w:szCs w:val="22"/>
              </w:rPr>
              <w:t>Razão Social:</w:t>
            </w:r>
          </w:p>
          <w:p w:rsidR="00501230" w:rsidRPr="00927316" w:rsidRDefault="00501230" w:rsidP="00A700CB">
            <w:pPr>
              <w:jc w:val="both"/>
              <w:rPr>
                <w:b/>
              </w:rPr>
            </w:pPr>
          </w:p>
        </w:tc>
      </w:tr>
      <w:tr w:rsidR="00501230" w:rsidRPr="00927316" w:rsidTr="00A700CB">
        <w:tc>
          <w:tcPr>
            <w:tcW w:w="922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  <w:rPr>
                <w:b/>
              </w:rPr>
            </w:pPr>
            <w:r w:rsidRPr="00927316">
              <w:rPr>
                <w:b/>
                <w:sz w:val="22"/>
                <w:szCs w:val="22"/>
              </w:rPr>
              <w:t>CNPJ:</w:t>
            </w:r>
          </w:p>
          <w:p w:rsidR="00501230" w:rsidRPr="00927316" w:rsidRDefault="00501230" w:rsidP="00A700CB">
            <w:pPr>
              <w:jc w:val="both"/>
              <w:rPr>
                <w:b/>
              </w:rPr>
            </w:pPr>
          </w:p>
        </w:tc>
      </w:tr>
      <w:tr w:rsidR="00501230" w:rsidRPr="00927316" w:rsidTr="00A700CB">
        <w:tc>
          <w:tcPr>
            <w:tcW w:w="922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  <w:rPr>
                <w:b/>
              </w:rPr>
            </w:pPr>
            <w:r w:rsidRPr="00927316">
              <w:rPr>
                <w:b/>
                <w:sz w:val="22"/>
                <w:szCs w:val="22"/>
              </w:rPr>
              <w:t>Endereço:                                                                   Bairro:</w:t>
            </w:r>
          </w:p>
          <w:p w:rsidR="00501230" w:rsidRPr="00927316" w:rsidRDefault="00501230" w:rsidP="00A700CB">
            <w:pPr>
              <w:jc w:val="both"/>
              <w:rPr>
                <w:b/>
              </w:rPr>
            </w:pPr>
          </w:p>
        </w:tc>
      </w:tr>
      <w:tr w:rsidR="00501230" w:rsidRPr="00927316" w:rsidTr="00A700CB">
        <w:tc>
          <w:tcPr>
            <w:tcW w:w="922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  <w:rPr>
                <w:b/>
              </w:rPr>
            </w:pPr>
            <w:r w:rsidRPr="00927316">
              <w:rPr>
                <w:b/>
                <w:sz w:val="22"/>
                <w:szCs w:val="22"/>
              </w:rPr>
              <w:t xml:space="preserve">CEP: </w:t>
            </w:r>
          </w:p>
          <w:p w:rsidR="00501230" w:rsidRPr="00927316" w:rsidRDefault="00501230" w:rsidP="00A700CB">
            <w:pPr>
              <w:jc w:val="both"/>
            </w:pPr>
            <w:r w:rsidRPr="00927316">
              <w:rPr>
                <w:b/>
                <w:sz w:val="22"/>
                <w:szCs w:val="22"/>
              </w:rPr>
              <w:t xml:space="preserve">                                  </w:t>
            </w:r>
          </w:p>
        </w:tc>
      </w:tr>
      <w:tr w:rsidR="00501230" w:rsidRPr="00927316" w:rsidTr="00A700CB">
        <w:tc>
          <w:tcPr>
            <w:tcW w:w="922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  <w:rPr>
                <w:b/>
              </w:rPr>
            </w:pPr>
            <w:r w:rsidRPr="00927316">
              <w:rPr>
                <w:b/>
                <w:sz w:val="22"/>
                <w:szCs w:val="22"/>
              </w:rPr>
              <w:t>Telefone:                                                                   E-mail:</w:t>
            </w:r>
          </w:p>
          <w:p w:rsidR="00501230" w:rsidRPr="00927316" w:rsidRDefault="00501230" w:rsidP="00A700CB">
            <w:pPr>
              <w:jc w:val="both"/>
              <w:rPr>
                <w:b/>
              </w:rPr>
            </w:pPr>
          </w:p>
        </w:tc>
      </w:tr>
      <w:tr w:rsidR="00501230" w:rsidRPr="00927316" w:rsidTr="00A700CB">
        <w:tc>
          <w:tcPr>
            <w:tcW w:w="922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  <w:rPr>
                <w:b/>
              </w:rPr>
            </w:pPr>
            <w:r w:rsidRPr="00927316">
              <w:rPr>
                <w:b/>
                <w:sz w:val="22"/>
                <w:szCs w:val="22"/>
              </w:rPr>
              <w:t>Nome do Sócio Administrador/ Representante Legal:</w:t>
            </w:r>
          </w:p>
          <w:p w:rsidR="00501230" w:rsidRPr="00927316" w:rsidRDefault="00501230" w:rsidP="00A700CB">
            <w:pPr>
              <w:jc w:val="both"/>
              <w:rPr>
                <w:b/>
              </w:rPr>
            </w:pPr>
          </w:p>
        </w:tc>
      </w:tr>
      <w:tr w:rsidR="00501230" w:rsidRPr="00927316" w:rsidTr="00A700CB">
        <w:tc>
          <w:tcPr>
            <w:tcW w:w="922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  <w:rPr>
                <w:b/>
              </w:rPr>
            </w:pPr>
            <w:r w:rsidRPr="00927316">
              <w:rPr>
                <w:b/>
                <w:sz w:val="22"/>
                <w:szCs w:val="22"/>
              </w:rPr>
              <w:t>Local e data:</w:t>
            </w:r>
          </w:p>
          <w:p w:rsidR="00501230" w:rsidRPr="00927316" w:rsidRDefault="00501230" w:rsidP="00A700CB">
            <w:pPr>
              <w:jc w:val="both"/>
              <w:rPr>
                <w:b/>
              </w:rPr>
            </w:pPr>
          </w:p>
        </w:tc>
      </w:tr>
      <w:tr w:rsidR="00501230" w:rsidRPr="00927316" w:rsidTr="00A700CB">
        <w:tc>
          <w:tcPr>
            <w:tcW w:w="9223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  <w:rPr>
                <w:b/>
              </w:rPr>
            </w:pPr>
            <w:r w:rsidRPr="00927316">
              <w:rPr>
                <w:b/>
                <w:sz w:val="22"/>
                <w:szCs w:val="22"/>
              </w:rPr>
              <w:t>Assinatura:</w:t>
            </w:r>
          </w:p>
          <w:p w:rsidR="00501230" w:rsidRPr="00927316" w:rsidRDefault="00501230" w:rsidP="00A700CB">
            <w:pPr>
              <w:jc w:val="both"/>
              <w:rPr>
                <w:b/>
              </w:rPr>
            </w:pPr>
          </w:p>
        </w:tc>
      </w:tr>
    </w:tbl>
    <w:p w:rsidR="00501230" w:rsidRPr="00927316" w:rsidRDefault="00501230" w:rsidP="00501230">
      <w:pPr>
        <w:jc w:val="both"/>
        <w:rPr>
          <w:sz w:val="22"/>
          <w:szCs w:val="22"/>
        </w:rPr>
      </w:pPr>
    </w:p>
    <w:p w:rsidR="00501230" w:rsidRPr="00927316" w:rsidRDefault="00501230" w:rsidP="00501230">
      <w:pPr>
        <w:ind w:right="689"/>
        <w:jc w:val="both"/>
        <w:rPr>
          <w:sz w:val="22"/>
          <w:szCs w:val="22"/>
        </w:rPr>
      </w:pPr>
      <w:r w:rsidRPr="00927316">
        <w:rPr>
          <w:sz w:val="22"/>
          <w:szCs w:val="22"/>
        </w:rPr>
        <w:tab/>
      </w:r>
      <w:r w:rsidRPr="00927316">
        <w:rPr>
          <w:sz w:val="22"/>
          <w:szCs w:val="22"/>
        </w:rPr>
        <w:tab/>
        <w:t xml:space="preserve">Declaro sob as penas da lei, serem autênticos os documentos </w:t>
      </w:r>
      <w:proofErr w:type="gramStart"/>
      <w:r w:rsidRPr="00927316">
        <w:rPr>
          <w:sz w:val="22"/>
          <w:szCs w:val="22"/>
        </w:rPr>
        <w:t>apresentados e verdadeiras</w:t>
      </w:r>
      <w:proofErr w:type="gramEnd"/>
      <w:r w:rsidRPr="00927316">
        <w:rPr>
          <w:sz w:val="22"/>
          <w:szCs w:val="22"/>
        </w:rPr>
        <w:t xml:space="preserve"> as informações prestadas. Comprometo-me, perante o Município de Nova </w:t>
      </w:r>
      <w:proofErr w:type="spellStart"/>
      <w:r w:rsidRPr="00927316">
        <w:rPr>
          <w:sz w:val="22"/>
          <w:szCs w:val="22"/>
        </w:rPr>
        <w:t>Bassano</w:t>
      </w:r>
      <w:proofErr w:type="spellEnd"/>
      <w:r w:rsidRPr="00927316">
        <w:rPr>
          <w:sz w:val="22"/>
          <w:szCs w:val="22"/>
        </w:rPr>
        <w:t>, a promover a regularização do estabelecimento acima perante os órgãos competentes, e a apresentar os documentos abaixo relacionados, para obtenção definitiva do Alvará de Localização e Funcionamento.</w:t>
      </w:r>
    </w:p>
    <w:p w:rsidR="00501230" w:rsidRPr="00927316" w:rsidRDefault="00501230" w:rsidP="00501230">
      <w:pPr>
        <w:jc w:val="both"/>
        <w:rPr>
          <w:sz w:val="22"/>
          <w:szCs w:val="22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736"/>
      </w:tblGrid>
      <w:tr w:rsidR="00501230" w:rsidRPr="00927316" w:rsidTr="00A700CB">
        <w:trPr>
          <w:trHeight w:val="355"/>
        </w:trPr>
        <w:tc>
          <w:tcPr>
            <w:tcW w:w="1134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snapToGrid w:val="0"/>
              <w:ind w:left="174"/>
              <w:jc w:val="both"/>
            </w:pPr>
          </w:p>
        </w:tc>
        <w:tc>
          <w:tcPr>
            <w:tcW w:w="6736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501230" w:rsidRPr="00927316" w:rsidRDefault="00501230" w:rsidP="00A700CB">
            <w:pPr>
              <w:ind w:firstLine="50"/>
              <w:jc w:val="both"/>
            </w:pPr>
            <w:r w:rsidRPr="00927316">
              <w:rPr>
                <w:sz w:val="22"/>
                <w:szCs w:val="22"/>
              </w:rPr>
              <w:t>AUTO DE VISTORIA DO CORPO DE BOMBEIROS</w:t>
            </w:r>
          </w:p>
        </w:tc>
      </w:tr>
    </w:tbl>
    <w:p w:rsidR="00501230" w:rsidRPr="00927316" w:rsidRDefault="00501230" w:rsidP="00501230">
      <w:pPr>
        <w:jc w:val="both"/>
        <w:rPr>
          <w:sz w:val="22"/>
          <w:szCs w:val="22"/>
        </w:rPr>
      </w:pPr>
    </w:p>
    <w:p w:rsidR="00501230" w:rsidRPr="00927316" w:rsidRDefault="00501230" w:rsidP="00501230">
      <w:pPr>
        <w:pStyle w:val="Ttulo4"/>
        <w:jc w:val="both"/>
        <w:rPr>
          <w:rFonts w:ascii="Times New Roman" w:hAnsi="Times New Roman" w:cs="Times New Roman"/>
          <w:sz w:val="22"/>
          <w:szCs w:val="22"/>
        </w:rPr>
      </w:pPr>
      <w:r w:rsidRPr="00927316">
        <w:rPr>
          <w:rFonts w:ascii="Times New Roman" w:hAnsi="Times New Roman" w:cs="Times New Roman"/>
          <w:sz w:val="22"/>
          <w:szCs w:val="22"/>
        </w:rPr>
        <w:t>CONTABILISTA RESPONSÁVEL PELA ESCRITA DO CONTRIBUINTE</w:t>
      </w:r>
    </w:p>
    <w:p w:rsidR="00501230" w:rsidRPr="00927316" w:rsidRDefault="00501230" w:rsidP="00501230">
      <w:pPr>
        <w:rPr>
          <w:sz w:val="22"/>
          <w:szCs w:val="22"/>
        </w:rPr>
      </w:pPr>
    </w:p>
    <w:tbl>
      <w:tblPr>
        <w:tblW w:w="0" w:type="auto"/>
        <w:tblInd w:w="-2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3"/>
      </w:tblGrid>
      <w:tr w:rsidR="00501230" w:rsidRPr="00927316" w:rsidTr="00A700CB">
        <w:trPr>
          <w:trHeight w:val="318"/>
        </w:trPr>
        <w:tc>
          <w:tcPr>
            <w:tcW w:w="9333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spacing w:line="360" w:lineRule="auto"/>
              <w:jc w:val="both"/>
            </w:pPr>
            <w:r w:rsidRPr="00927316">
              <w:rPr>
                <w:b/>
                <w:sz w:val="22"/>
                <w:szCs w:val="22"/>
              </w:rPr>
              <w:t xml:space="preserve"> Nome:</w:t>
            </w:r>
          </w:p>
        </w:tc>
      </w:tr>
      <w:tr w:rsidR="00501230" w:rsidRPr="00927316" w:rsidTr="00A700CB">
        <w:trPr>
          <w:trHeight w:val="318"/>
        </w:trPr>
        <w:tc>
          <w:tcPr>
            <w:tcW w:w="933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spacing w:line="360" w:lineRule="auto"/>
              <w:jc w:val="both"/>
            </w:pPr>
            <w:r w:rsidRPr="00927316">
              <w:rPr>
                <w:b/>
                <w:sz w:val="22"/>
                <w:szCs w:val="22"/>
              </w:rPr>
              <w:t xml:space="preserve"> CNPJ/ CPF:</w:t>
            </w:r>
          </w:p>
        </w:tc>
      </w:tr>
      <w:tr w:rsidR="00501230" w:rsidRPr="00927316" w:rsidTr="00A700CB">
        <w:trPr>
          <w:trHeight w:val="318"/>
        </w:trPr>
        <w:tc>
          <w:tcPr>
            <w:tcW w:w="933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spacing w:line="360" w:lineRule="auto"/>
              <w:jc w:val="both"/>
            </w:pPr>
            <w:r w:rsidRPr="00927316">
              <w:rPr>
                <w:b/>
                <w:sz w:val="22"/>
                <w:szCs w:val="22"/>
              </w:rPr>
              <w:t>Inscrição CRC:</w:t>
            </w:r>
          </w:p>
        </w:tc>
      </w:tr>
      <w:tr w:rsidR="00501230" w:rsidRPr="00927316" w:rsidTr="00A700CB">
        <w:trPr>
          <w:trHeight w:val="319"/>
        </w:trPr>
        <w:tc>
          <w:tcPr>
            <w:tcW w:w="9333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spacing w:line="360" w:lineRule="auto"/>
              <w:jc w:val="both"/>
            </w:pPr>
            <w:r w:rsidRPr="00927316">
              <w:rPr>
                <w:b/>
                <w:sz w:val="22"/>
                <w:szCs w:val="22"/>
              </w:rPr>
              <w:t xml:space="preserve">Telefone/E-mail: </w:t>
            </w:r>
          </w:p>
        </w:tc>
      </w:tr>
    </w:tbl>
    <w:p w:rsidR="00501230" w:rsidRDefault="00501230" w:rsidP="00501230">
      <w:pPr>
        <w:tabs>
          <w:tab w:val="left" w:pos="4253"/>
          <w:tab w:val="left" w:pos="5387"/>
        </w:tabs>
        <w:jc w:val="center"/>
        <w:rPr>
          <w:b/>
          <w:sz w:val="22"/>
          <w:szCs w:val="22"/>
        </w:rPr>
      </w:pPr>
    </w:p>
    <w:p w:rsidR="00501230" w:rsidRDefault="00501230" w:rsidP="00501230">
      <w:pPr>
        <w:tabs>
          <w:tab w:val="left" w:pos="4253"/>
          <w:tab w:val="left" w:pos="5387"/>
        </w:tabs>
        <w:jc w:val="center"/>
        <w:rPr>
          <w:b/>
          <w:sz w:val="22"/>
          <w:szCs w:val="22"/>
        </w:rPr>
      </w:pPr>
    </w:p>
    <w:p w:rsidR="00501230" w:rsidRDefault="00501230" w:rsidP="00501230">
      <w:pPr>
        <w:tabs>
          <w:tab w:val="left" w:pos="4253"/>
          <w:tab w:val="left" w:pos="5387"/>
        </w:tabs>
        <w:jc w:val="center"/>
        <w:rPr>
          <w:b/>
          <w:sz w:val="22"/>
          <w:szCs w:val="22"/>
        </w:rPr>
      </w:pPr>
    </w:p>
    <w:p w:rsidR="00501230" w:rsidRPr="00927316" w:rsidRDefault="00501230" w:rsidP="00501230">
      <w:pPr>
        <w:tabs>
          <w:tab w:val="left" w:pos="4253"/>
          <w:tab w:val="left" w:pos="5387"/>
        </w:tabs>
        <w:jc w:val="center"/>
        <w:rPr>
          <w:b/>
          <w:sz w:val="22"/>
          <w:szCs w:val="22"/>
        </w:rPr>
      </w:pPr>
      <w:r w:rsidRPr="00927316">
        <w:rPr>
          <w:b/>
          <w:sz w:val="22"/>
          <w:szCs w:val="22"/>
        </w:rPr>
        <w:lastRenderedPageBreak/>
        <w:t>DARCILO LUIZ PAULETTO</w:t>
      </w:r>
    </w:p>
    <w:p w:rsidR="00501230" w:rsidRPr="00927316" w:rsidRDefault="00501230" w:rsidP="00501230">
      <w:pPr>
        <w:tabs>
          <w:tab w:val="left" w:pos="4253"/>
          <w:tab w:val="left" w:pos="5387"/>
        </w:tabs>
        <w:jc w:val="center"/>
        <w:rPr>
          <w:sz w:val="22"/>
          <w:szCs w:val="22"/>
        </w:rPr>
      </w:pPr>
      <w:r w:rsidRPr="00927316">
        <w:rPr>
          <w:b/>
          <w:sz w:val="22"/>
          <w:szCs w:val="22"/>
        </w:rPr>
        <w:t xml:space="preserve">Prefeito Municipal </w:t>
      </w:r>
    </w:p>
    <w:p w:rsidR="00501230" w:rsidRPr="001B37CC" w:rsidRDefault="00501230" w:rsidP="00501230">
      <w:pPr>
        <w:pStyle w:val="Ttulo1"/>
        <w:jc w:val="center"/>
        <w:rPr>
          <w:rFonts w:ascii="Times New Roman" w:hAnsi="Times New Roman" w:cs="Times New Roman"/>
          <w:sz w:val="22"/>
          <w:szCs w:val="22"/>
        </w:rPr>
      </w:pPr>
      <w:r w:rsidRPr="001B37CC">
        <w:rPr>
          <w:rFonts w:ascii="Times New Roman" w:hAnsi="Times New Roman" w:cs="Times New Roman"/>
          <w:sz w:val="22"/>
          <w:szCs w:val="22"/>
        </w:rPr>
        <w:t>LEI MUNICIPAL Nº 2.702</w:t>
      </w:r>
      <w:r>
        <w:rPr>
          <w:rFonts w:ascii="Times New Roman" w:hAnsi="Times New Roman" w:cs="Times New Roman"/>
          <w:sz w:val="22"/>
          <w:szCs w:val="22"/>
        </w:rPr>
        <w:t>/2014</w:t>
      </w:r>
    </w:p>
    <w:p w:rsidR="00501230" w:rsidRPr="00927316" w:rsidRDefault="00501230" w:rsidP="00501230">
      <w:pPr>
        <w:pStyle w:val="Ttulo1"/>
        <w:jc w:val="center"/>
        <w:rPr>
          <w:rFonts w:ascii="Times New Roman" w:hAnsi="Times New Roman" w:cs="Times New Roman"/>
          <w:sz w:val="22"/>
          <w:szCs w:val="22"/>
        </w:rPr>
      </w:pPr>
      <w:r w:rsidRPr="00927316">
        <w:rPr>
          <w:rFonts w:ascii="Times New Roman" w:hAnsi="Times New Roman" w:cs="Times New Roman"/>
          <w:sz w:val="22"/>
          <w:szCs w:val="22"/>
        </w:rPr>
        <w:t>AN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927316">
        <w:rPr>
          <w:rFonts w:ascii="Times New Roman" w:hAnsi="Times New Roman" w:cs="Times New Roman"/>
          <w:sz w:val="22"/>
          <w:szCs w:val="22"/>
        </w:rPr>
        <w:t>XO II</w:t>
      </w:r>
    </w:p>
    <w:p w:rsidR="00501230" w:rsidRPr="00927316" w:rsidRDefault="00501230" w:rsidP="00501230">
      <w:pPr>
        <w:jc w:val="both"/>
        <w:rPr>
          <w:b/>
          <w:sz w:val="22"/>
          <w:szCs w:val="22"/>
        </w:rPr>
      </w:pPr>
    </w:p>
    <w:p w:rsidR="00501230" w:rsidRPr="00927316" w:rsidRDefault="00501230" w:rsidP="0050123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927316">
        <w:rPr>
          <w:sz w:val="22"/>
          <w:szCs w:val="22"/>
        </w:rPr>
        <w:t>Multas devidas para casos de violação do Termo de Compromisso (TCAM), configurada por ação sem autorização da Secretaria Municipal de Planejamento.</w:t>
      </w:r>
    </w:p>
    <w:p w:rsidR="00501230" w:rsidRPr="00927316" w:rsidRDefault="00501230" w:rsidP="00501230">
      <w:pPr>
        <w:jc w:val="both"/>
        <w:rPr>
          <w:sz w:val="22"/>
          <w:szCs w:val="22"/>
        </w:rPr>
      </w:pPr>
    </w:p>
    <w:p w:rsidR="00501230" w:rsidRPr="00927316" w:rsidRDefault="00501230" w:rsidP="00501230">
      <w:pPr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7"/>
        <w:gridCol w:w="3240"/>
        <w:gridCol w:w="1819"/>
      </w:tblGrid>
      <w:tr w:rsidR="00501230" w:rsidRPr="00927316" w:rsidTr="00A700CB">
        <w:tc>
          <w:tcPr>
            <w:tcW w:w="381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501230" w:rsidRPr="00927316" w:rsidRDefault="00501230" w:rsidP="00A700CB">
            <w:pPr>
              <w:pStyle w:val="Ttulo1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1230" w:rsidRPr="00927316" w:rsidRDefault="00501230" w:rsidP="00A700CB">
            <w:pPr>
              <w:pStyle w:val="Ttulo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316">
              <w:rPr>
                <w:rFonts w:ascii="Times New Roman" w:hAnsi="Times New Roman" w:cs="Times New Roman"/>
                <w:sz w:val="22"/>
                <w:szCs w:val="22"/>
              </w:rPr>
              <w:t>DESCRIÇÃO</w:t>
            </w:r>
            <w:proofErr w:type="gramStart"/>
            <w:r w:rsidRPr="0092731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End"/>
            <w:r w:rsidRPr="00927316">
              <w:rPr>
                <w:rFonts w:ascii="Times New Roman" w:hAnsi="Times New Roman" w:cs="Times New Roman"/>
                <w:sz w:val="22"/>
                <w:szCs w:val="22"/>
              </w:rPr>
              <w:t>DA</w:t>
            </w:r>
          </w:p>
          <w:p w:rsidR="00501230" w:rsidRPr="00927316" w:rsidRDefault="00501230" w:rsidP="00A700CB">
            <w:pPr>
              <w:jc w:val="center"/>
              <w:rPr>
                <w:b/>
              </w:rPr>
            </w:pPr>
            <w:r w:rsidRPr="00927316">
              <w:rPr>
                <w:b/>
                <w:sz w:val="22"/>
                <w:szCs w:val="22"/>
              </w:rPr>
              <w:t>CONDUTA</w:t>
            </w:r>
          </w:p>
          <w:p w:rsidR="00501230" w:rsidRPr="00927316" w:rsidRDefault="00501230" w:rsidP="00A700CB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501230" w:rsidRPr="00927316" w:rsidRDefault="00501230" w:rsidP="00A700CB">
            <w:pPr>
              <w:jc w:val="center"/>
            </w:pPr>
            <w:r w:rsidRPr="00927316">
              <w:rPr>
                <w:b/>
                <w:sz w:val="22"/>
                <w:szCs w:val="22"/>
              </w:rPr>
              <w:t>ÁREA FÍSICA OCUPADA PELA ATIVIDADE</w:t>
            </w:r>
          </w:p>
        </w:tc>
        <w:tc>
          <w:tcPr>
            <w:tcW w:w="181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501230" w:rsidRPr="00927316" w:rsidRDefault="00501230" w:rsidP="00A700CB">
            <w:pPr>
              <w:pStyle w:val="Ttulo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7316">
              <w:rPr>
                <w:rFonts w:ascii="Times New Roman" w:hAnsi="Times New Roman" w:cs="Times New Roman"/>
                <w:sz w:val="22"/>
                <w:szCs w:val="22"/>
              </w:rPr>
              <w:t>VALOR</w:t>
            </w:r>
          </w:p>
          <w:p w:rsidR="00501230" w:rsidRPr="00927316" w:rsidRDefault="00501230" w:rsidP="00A700CB">
            <w:pPr>
              <w:jc w:val="center"/>
            </w:pPr>
            <w:r w:rsidRPr="00927316">
              <w:rPr>
                <w:b/>
                <w:sz w:val="22"/>
                <w:szCs w:val="22"/>
              </w:rPr>
              <w:t>EM URM</w:t>
            </w:r>
          </w:p>
        </w:tc>
      </w:tr>
      <w:tr w:rsidR="00501230" w:rsidRPr="00927316" w:rsidTr="00A700CB">
        <w:trPr>
          <w:trHeight w:val="331"/>
        </w:trPr>
        <w:tc>
          <w:tcPr>
            <w:tcW w:w="3817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C0C0C0"/>
          </w:tcPr>
          <w:p w:rsidR="00501230" w:rsidRPr="00927316" w:rsidRDefault="00501230" w:rsidP="00A700CB">
            <w:pPr>
              <w:pStyle w:val="Ttulo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7316">
              <w:rPr>
                <w:rFonts w:ascii="Times New Roman" w:hAnsi="Times New Roman" w:cs="Times New Roman"/>
                <w:sz w:val="22"/>
                <w:szCs w:val="22"/>
              </w:rPr>
              <w:t>DESCUMPRIMENTO DO TCAM</w:t>
            </w:r>
          </w:p>
        </w:tc>
        <w:tc>
          <w:tcPr>
            <w:tcW w:w="3240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snapToGrid w:val="0"/>
              <w:jc w:val="both"/>
            </w:pPr>
          </w:p>
        </w:tc>
        <w:tc>
          <w:tcPr>
            <w:tcW w:w="1819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snapToGrid w:val="0"/>
              <w:jc w:val="both"/>
            </w:pPr>
          </w:p>
        </w:tc>
      </w:tr>
      <w:tr w:rsidR="00501230" w:rsidRPr="00927316" w:rsidTr="00A700CB">
        <w:trPr>
          <w:trHeight w:val="301"/>
        </w:trPr>
        <w:tc>
          <w:tcPr>
            <w:tcW w:w="381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</w:pPr>
            <w:r w:rsidRPr="00927316">
              <w:rPr>
                <w:sz w:val="22"/>
                <w:szCs w:val="22"/>
              </w:rPr>
              <w:t>Parcial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</w:pPr>
            <w:r w:rsidRPr="00927316">
              <w:rPr>
                <w:sz w:val="22"/>
                <w:szCs w:val="22"/>
              </w:rPr>
              <w:t>Até 100m</w:t>
            </w:r>
            <w:proofErr w:type="gramStart"/>
            <w:r w:rsidRPr="00927316">
              <w:rPr>
                <w:sz w:val="22"/>
                <w:szCs w:val="22"/>
              </w:rPr>
              <w:t>²</w:t>
            </w:r>
            <w:proofErr w:type="gramEnd"/>
          </w:p>
        </w:tc>
        <w:tc>
          <w:tcPr>
            <w:tcW w:w="1819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snapToGrid w:val="0"/>
              <w:jc w:val="center"/>
            </w:pPr>
            <w:proofErr w:type="gramStart"/>
            <w:r w:rsidRPr="00927316">
              <w:rPr>
                <w:sz w:val="22"/>
                <w:szCs w:val="22"/>
              </w:rPr>
              <w:t>1</w:t>
            </w:r>
            <w:proofErr w:type="gramEnd"/>
          </w:p>
        </w:tc>
      </w:tr>
      <w:tr w:rsidR="00501230" w:rsidRPr="00927316" w:rsidTr="00A700CB">
        <w:trPr>
          <w:trHeight w:val="301"/>
        </w:trPr>
        <w:tc>
          <w:tcPr>
            <w:tcW w:w="381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</w:pPr>
            <w:r w:rsidRPr="00927316">
              <w:rPr>
                <w:sz w:val="22"/>
                <w:szCs w:val="22"/>
              </w:rPr>
              <w:t>Integral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</w:pPr>
            <w:r w:rsidRPr="00927316">
              <w:rPr>
                <w:sz w:val="22"/>
                <w:szCs w:val="22"/>
              </w:rPr>
              <w:t>Até 100 m²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snapToGrid w:val="0"/>
              <w:jc w:val="center"/>
            </w:pPr>
            <w:proofErr w:type="gramStart"/>
            <w:r w:rsidRPr="00927316">
              <w:rPr>
                <w:sz w:val="22"/>
                <w:szCs w:val="22"/>
              </w:rPr>
              <w:t>1</w:t>
            </w:r>
            <w:proofErr w:type="gramEnd"/>
          </w:p>
        </w:tc>
      </w:tr>
      <w:tr w:rsidR="00501230" w:rsidRPr="00927316" w:rsidTr="00A700CB">
        <w:trPr>
          <w:trHeight w:val="302"/>
        </w:trPr>
        <w:tc>
          <w:tcPr>
            <w:tcW w:w="381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</w:pPr>
            <w:r w:rsidRPr="00927316">
              <w:rPr>
                <w:sz w:val="22"/>
                <w:szCs w:val="22"/>
              </w:rPr>
              <w:t>Parcial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</w:pPr>
            <w:r w:rsidRPr="00927316">
              <w:rPr>
                <w:sz w:val="22"/>
                <w:szCs w:val="22"/>
              </w:rPr>
              <w:t xml:space="preserve">De 100m² </w:t>
            </w:r>
            <w:proofErr w:type="gramStart"/>
            <w:r w:rsidRPr="00927316">
              <w:rPr>
                <w:sz w:val="22"/>
                <w:szCs w:val="22"/>
              </w:rPr>
              <w:t>à</w:t>
            </w:r>
            <w:proofErr w:type="gramEnd"/>
            <w:r w:rsidRPr="00927316">
              <w:rPr>
                <w:sz w:val="22"/>
                <w:szCs w:val="22"/>
              </w:rPr>
              <w:t xml:space="preserve"> 250 m²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snapToGrid w:val="0"/>
              <w:jc w:val="center"/>
            </w:pPr>
            <w:r w:rsidRPr="00927316">
              <w:rPr>
                <w:sz w:val="22"/>
                <w:szCs w:val="22"/>
              </w:rPr>
              <w:t>1,5</w:t>
            </w:r>
          </w:p>
        </w:tc>
      </w:tr>
      <w:tr w:rsidR="00501230" w:rsidRPr="00927316" w:rsidTr="00A700CB">
        <w:trPr>
          <w:trHeight w:val="301"/>
        </w:trPr>
        <w:tc>
          <w:tcPr>
            <w:tcW w:w="381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</w:pPr>
            <w:r w:rsidRPr="00927316">
              <w:rPr>
                <w:sz w:val="22"/>
                <w:szCs w:val="22"/>
              </w:rPr>
              <w:t>Integral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</w:pPr>
            <w:r w:rsidRPr="00927316">
              <w:rPr>
                <w:sz w:val="22"/>
                <w:szCs w:val="22"/>
              </w:rPr>
              <w:t xml:space="preserve">De 100m² </w:t>
            </w:r>
            <w:proofErr w:type="gramStart"/>
            <w:r w:rsidRPr="00927316">
              <w:rPr>
                <w:sz w:val="22"/>
                <w:szCs w:val="22"/>
              </w:rPr>
              <w:t>à</w:t>
            </w:r>
            <w:proofErr w:type="gramEnd"/>
            <w:r w:rsidRPr="00927316">
              <w:rPr>
                <w:sz w:val="22"/>
                <w:szCs w:val="22"/>
              </w:rPr>
              <w:t xml:space="preserve"> 250 m²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snapToGrid w:val="0"/>
              <w:jc w:val="center"/>
            </w:pPr>
            <w:r w:rsidRPr="00927316">
              <w:rPr>
                <w:sz w:val="22"/>
                <w:szCs w:val="22"/>
              </w:rPr>
              <w:t>1,5</w:t>
            </w:r>
          </w:p>
        </w:tc>
      </w:tr>
      <w:tr w:rsidR="00501230" w:rsidRPr="00927316" w:rsidTr="00A700CB">
        <w:trPr>
          <w:trHeight w:val="301"/>
        </w:trPr>
        <w:tc>
          <w:tcPr>
            <w:tcW w:w="381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</w:pPr>
            <w:r w:rsidRPr="00927316">
              <w:rPr>
                <w:sz w:val="22"/>
                <w:szCs w:val="22"/>
              </w:rPr>
              <w:t>Parcial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</w:pPr>
            <w:r w:rsidRPr="00927316">
              <w:rPr>
                <w:sz w:val="22"/>
                <w:szCs w:val="22"/>
              </w:rPr>
              <w:t xml:space="preserve">De 250m² </w:t>
            </w:r>
            <w:proofErr w:type="gramStart"/>
            <w:r w:rsidRPr="00927316">
              <w:rPr>
                <w:sz w:val="22"/>
                <w:szCs w:val="22"/>
              </w:rPr>
              <w:t>à</w:t>
            </w:r>
            <w:proofErr w:type="gramEnd"/>
            <w:r w:rsidRPr="00927316">
              <w:rPr>
                <w:sz w:val="22"/>
                <w:szCs w:val="22"/>
              </w:rPr>
              <w:t xml:space="preserve"> 350 m²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snapToGrid w:val="0"/>
              <w:jc w:val="center"/>
            </w:pPr>
            <w:proofErr w:type="gramStart"/>
            <w:r w:rsidRPr="00927316">
              <w:rPr>
                <w:sz w:val="22"/>
                <w:szCs w:val="22"/>
              </w:rPr>
              <w:t>2</w:t>
            </w:r>
            <w:proofErr w:type="gramEnd"/>
          </w:p>
        </w:tc>
      </w:tr>
      <w:tr w:rsidR="00501230" w:rsidRPr="00927316" w:rsidTr="00A700CB">
        <w:trPr>
          <w:trHeight w:val="302"/>
        </w:trPr>
        <w:tc>
          <w:tcPr>
            <w:tcW w:w="381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</w:pPr>
            <w:r w:rsidRPr="00927316">
              <w:rPr>
                <w:sz w:val="22"/>
                <w:szCs w:val="22"/>
              </w:rPr>
              <w:t>Integral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</w:pPr>
            <w:r w:rsidRPr="00927316">
              <w:rPr>
                <w:sz w:val="22"/>
                <w:szCs w:val="22"/>
              </w:rPr>
              <w:t xml:space="preserve">De 250m² </w:t>
            </w:r>
            <w:proofErr w:type="gramStart"/>
            <w:r w:rsidRPr="00927316">
              <w:rPr>
                <w:sz w:val="22"/>
                <w:szCs w:val="22"/>
              </w:rPr>
              <w:t>à</w:t>
            </w:r>
            <w:proofErr w:type="gramEnd"/>
            <w:r w:rsidRPr="00927316">
              <w:rPr>
                <w:sz w:val="22"/>
                <w:szCs w:val="22"/>
              </w:rPr>
              <w:t xml:space="preserve"> 350 m²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snapToGrid w:val="0"/>
              <w:jc w:val="center"/>
            </w:pPr>
            <w:proofErr w:type="gramStart"/>
            <w:r w:rsidRPr="00927316">
              <w:rPr>
                <w:sz w:val="22"/>
                <w:szCs w:val="22"/>
              </w:rPr>
              <w:t>2</w:t>
            </w:r>
            <w:proofErr w:type="gramEnd"/>
          </w:p>
        </w:tc>
      </w:tr>
      <w:tr w:rsidR="00501230" w:rsidRPr="00927316" w:rsidTr="00A700CB">
        <w:trPr>
          <w:trHeight w:val="301"/>
        </w:trPr>
        <w:tc>
          <w:tcPr>
            <w:tcW w:w="381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</w:pPr>
            <w:r w:rsidRPr="00927316">
              <w:rPr>
                <w:sz w:val="22"/>
                <w:szCs w:val="22"/>
              </w:rPr>
              <w:t>Parcial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</w:pPr>
            <w:r w:rsidRPr="00927316">
              <w:rPr>
                <w:sz w:val="22"/>
                <w:szCs w:val="22"/>
              </w:rPr>
              <w:t>Mais de 350 m²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snapToGrid w:val="0"/>
              <w:jc w:val="center"/>
            </w:pPr>
            <w:r w:rsidRPr="00927316">
              <w:rPr>
                <w:sz w:val="22"/>
                <w:szCs w:val="22"/>
              </w:rPr>
              <w:t>2,5</w:t>
            </w:r>
          </w:p>
        </w:tc>
      </w:tr>
      <w:tr w:rsidR="00501230" w:rsidRPr="00927316" w:rsidTr="00A700CB">
        <w:trPr>
          <w:trHeight w:val="302"/>
        </w:trPr>
        <w:tc>
          <w:tcPr>
            <w:tcW w:w="381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</w:pPr>
            <w:r w:rsidRPr="00927316">
              <w:rPr>
                <w:sz w:val="22"/>
                <w:szCs w:val="22"/>
              </w:rPr>
              <w:t>Integral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jc w:val="both"/>
            </w:pPr>
            <w:r w:rsidRPr="00927316">
              <w:rPr>
                <w:sz w:val="22"/>
                <w:szCs w:val="22"/>
              </w:rPr>
              <w:t>Mais de 350 m²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snapToGrid w:val="0"/>
              <w:jc w:val="center"/>
            </w:pPr>
            <w:r w:rsidRPr="00927316">
              <w:rPr>
                <w:sz w:val="22"/>
                <w:szCs w:val="22"/>
              </w:rPr>
              <w:t>2,5</w:t>
            </w:r>
          </w:p>
        </w:tc>
      </w:tr>
      <w:tr w:rsidR="00501230" w:rsidRPr="00927316" w:rsidTr="00A700CB">
        <w:tc>
          <w:tcPr>
            <w:tcW w:w="3817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snapToGrid w:val="0"/>
              <w:jc w:val="both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snapToGrid w:val="0"/>
              <w:jc w:val="both"/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501230" w:rsidRPr="00927316" w:rsidRDefault="00501230" w:rsidP="00A700CB">
            <w:pPr>
              <w:snapToGrid w:val="0"/>
              <w:jc w:val="center"/>
            </w:pPr>
          </w:p>
        </w:tc>
      </w:tr>
    </w:tbl>
    <w:p w:rsidR="00501230" w:rsidRPr="00927316" w:rsidRDefault="00501230" w:rsidP="00501230">
      <w:pPr>
        <w:spacing w:line="360" w:lineRule="auto"/>
        <w:rPr>
          <w:sz w:val="22"/>
          <w:szCs w:val="22"/>
        </w:rPr>
      </w:pPr>
    </w:p>
    <w:p w:rsidR="00501230" w:rsidRPr="00927316" w:rsidRDefault="00501230" w:rsidP="00501230">
      <w:pPr>
        <w:pStyle w:val="Ttulo6"/>
        <w:spacing w:line="360" w:lineRule="auto"/>
        <w:rPr>
          <w:sz w:val="22"/>
          <w:szCs w:val="22"/>
        </w:rPr>
      </w:pPr>
    </w:p>
    <w:p w:rsidR="00501230" w:rsidRPr="00927316" w:rsidRDefault="00501230" w:rsidP="00501230">
      <w:pPr>
        <w:pStyle w:val="Ttulo6"/>
        <w:spacing w:line="360" w:lineRule="auto"/>
        <w:rPr>
          <w:sz w:val="22"/>
          <w:szCs w:val="22"/>
        </w:rPr>
      </w:pPr>
    </w:p>
    <w:p w:rsidR="00501230" w:rsidRPr="00927316" w:rsidRDefault="00501230" w:rsidP="00501230">
      <w:pPr>
        <w:tabs>
          <w:tab w:val="left" w:pos="4253"/>
          <w:tab w:val="left" w:pos="5387"/>
        </w:tabs>
        <w:jc w:val="center"/>
        <w:rPr>
          <w:b/>
          <w:sz w:val="22"/>
          <w:szCs w:val="22"/>
        </w:rPr>
      </w:pPr>
      <w:r w:rsidRPr="00927316">
        <w:rPr>
          <w:b/>
          <w:sz w:val="22"/>
          <w:szCs w:val="22"/>
        </w:rPr>
        <w:t>DARCILO LUIZ PAULETTO</w:t>
      </w:r>
    </w:p>
    <w:p w:rsidR="00501230" w:rsidRPr="00927316" w:rsidRDefault="00501230" w:rsidP="00501230">
      <w:pPr>
        <w:tabs>
          <w:tab w:val="left" w:pos="4253"/>
          <w:tab w:val="left" w:pos="5387"/>
        </w:tabs>
        <w:jc w:val="center"/>
        <w:rPr>
          <w:sz w:val="22"/>
          <w:szCs w:val="22"/>
        </w:rPr>
      </w:pPr>
      <w:r w:rsidRPr="00927316">
        <w:rPr>
          <w:b/>
          <w:sz w:val="22"/>
          <w:szCs w:val="22"/>
        </w:rPr>
        <w:t xml:space="preserve">Prefeito Municipal </w:t>
      </w:r>
    </w:p>
    <w:p w:rsidR="00501230" w:rsidRPr="00927316" w:rsidRDefault="00501230" w:rsidP="00501230">
      <w:pPr>
        <w:jc w:val="center"/>
        <w:rPr>
          <w:sz w:val="22"/>
          <w:szCs w:val="22"/>
        </w:rPr>
      </w:pPr>
    </w:p>
    <w:p w:rsidR="00501230" w:rsidRDefault="00501230" w:rsidP="00501230"/>
    <w:p w:rsidR="00501230" w:rsidRDefault="00501230" w:rsidP="00501230"/>
    <w:p w:rsidR="00501230" w:rsidRDefault="00501230" w:rsidP="00501230"/>
    <w:p w:rsidR="00501230" w:rsidRDefault="00501230" w:rsidP="00501230"/>
    <w:p w:rsidR="00501230" w:rsidRDefault="00501230" w:rsidP="00501230"/>
    <w:p w:rsidR="00501230" w:rsidRDefault="00501230" w:rsidP="00501230"/>
    <w:p w:rsidR="00501230" w:rsidRDefault="00501230" w:rsidP="00501230"/>
    <w:p w:rsidR="008A4D20" w:rsidRDefault="008A4D20"/>
    <w:sectPr w:rsidR="008A4D2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30" w:rsidRDefault="00501230" w:rsidP="00501230">
      <w:r>
        <w:separator/>
      </w:r>
    </w:p>
  </w:endnote>
  <w:endnote w:type="continuationSeparator" w:id="0">
    <w:p w:rsidR="00501230" w:rsidRDefault="00501230" w:rsidP="0050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30" w:rsidRDefault="00501230" w:rsidP="00501230">
      <w:r>
        <w:separator/>
      </w:r>
    </w:p>
  </w:footnote>
  <w:footnote w:type="continuationSeparator" w:id="0">
    <w:p w:rsidR="00501230" w:rsidRDefault="00501230" w:rsidP="00501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30" w:rsidRPr="00DF08FA" w:rsidRDefault="00501230" w:rsidP="00501230">
    <w:pPr>
      <w:pStyle w:val="Cabealho"/>
      <w:tabs>
        <w:tab w:val="clear" w:pos="4252"/>
        <w:tab w:val="clear" w:pos="8504"/>
        <w:tab w:val="left" w:pos="7800"/>
      </w:tabs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D9335A" wp14:editId="4A9407CB">
              <wp:simplePos x="0" y="0"/>
              <wp:positionH relativeFrom="column">
                <wp:posOffset>4349115</wp:posOffset>
              </wp:positionH>
              <wp:positionV relativeFrom="paragraph">
                <wp:posOffset>-306705</wp:posOffset>
              </wp:positionV>
              <wp:extent cx="1504950" cy="1179195"/>
              <wp:effectExtent l="0" t="0" r="0" b="190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230" w:rsidRDefault="00501230" w:rsidP="005012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776AC2" wp14:editId="154751B2">
                                <wp:extent cx="1314043" cy="914400"/>
                                <wp:effectExtent l="0" t="0" r="0" b="0"/>
                                <wp:docPr id="1" name="Imagem 13" descr="C:\Users\eglis\AppData\Local\Microsoft\Windows Live Mail\WLMDSS.tmp\WLMA6BB.tmp\LOGO MUNICÍPIO-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 descr="C:\Users\eglis\AppData\Local\Microsoft\Windows Live Mail\WLMDSS.tmp\WLMA6BB.tmp\LOGO MUNICÍPIO-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043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42.45pt;margin-top:-24.15pt;width:118.5pt;height:9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" stroked="f">
              <v:textbox>
                <w:txbxContent>
                  <w:p w:rsidR="00501230" w:rsidRDefault="00501230" w:rsidP="00501230">
                    <w:r>
                      <w:rPr>
                        <w:noProof/>
                      </w:rPr>
                      <w:drawing>
                        <wp:inline distT="0" distB="0" distL="0" distR="0" wp14:anchorId="19776AC2" wp14:editId="154751B2">
                          <wp:extent cx="1314043" cy="914400"/>
                          <wp:effectExtent l="0" t="0" r="0" b="0"/>
                          <wp:docPr id="1" name="Imagem 13" descr="C:\Users\eglis\AppData\Local\Microsoft\Windows Live Mail\WLMDSS.tmp\WLMA6BB.tmp\LOGO MUNICÍPIO-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 descr="C:\Users\eglis\AppData\Local\Microsoft\Windows Live Mail\WLMDSS.tmp\WLMA6BB.tmp\LOGO MUNICÍPIO-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4043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FBD994" wp14:editId="77D6CCA4">
              <wp:simplePos x="0" y="0"/>
              <wp:positionH relativeFrom="column">
                <wp:posOffset>763270</wp:posOffset>
              </wp:positionH>
              <wp:positionV relativeFrom="paragraph">
                <wp:posOffset>31115</wp:posOffset>
              </wp:positionV>
              <wp:extent cx="3528695" cy="82423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8695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230" w:rsidRPr="002C341C" w:rsidRDefault="00501230" w:rsidP="00501230">
                          <w:pPr>
                            <w:jc w:val="center"/>
                            <w:rPr>
                              <w:rFonts w:cs="Arial"/>
                              <w:b/>
                              <w:i/>
                              <w:sz w:val="21"/>
                              <w:szCs w:val="21"/>
                            </w:rPr>
                          </w:pPr>
                          <w:r w:rsidRPr="002C341C">
                            <w:rPr>
                              <w:rFonts w:cs="Arial"/>
                              <w:b/>
                              <w:i/>
                              <w:sz w:val="21"/>
                              <w:szCs w:val="21"/>
                            </w:rPr>
                            <w:t xml:space="preserve">ESTADO DO RIO GRANDE </w:t>
                          </w:r>
                          <w:r>
                            <w:rPr>
                              <w:rFonts w:cs="Arial"/>
                              <w:b/>
                              <w:i/>
                              <w:sz w:val="21"/>
                              <w:szCs w:val="21"/>
                            </w:rPr>
                            <w:t>D</w:t>
                          </w:r>
                          <w:r w:rsidRPr="002C341C">
                            <w:rPr>
                              <w:rFonts w:cs="Arial"/>
                              <w:b/>
                              <w:i/>
                              <w:sz w:val="21"/>
                              <w:szCs w:val="21"/>
                            </w:rPr>
                            <w:t>O SUL</w:t>
                          </w:r>
                        </w:p>
                        <w:p w:rsidR="00501230" w:rsidRPr="002C341C" w:rsidRDefault="00501230" w:rsidP="00501230">
                          <w:pPr>
                            <w:jc w:val="center"/>
                            <w:rPr>
                              <w:rFonts w:cs="Arial"/>
                              <w:b/>
                              <w:i/>
                              <w:sz w:val="21"/>
                              <w:szCs w:val="21"/>
                            </w:rPr>
                          </w:pPr>
                          <w:r w:rsidRPr="002C341C">
                            <w:rPr>
                              <w:rFonts w:cs="Arial"/>
                              <w:b/>
                              <w:i/>
                              <w:sz w:val="21"/>
                              <w:szCs w:val="21"/>
                            </w:rPr>
                            <w:t>MUNICÍPIO DE NOVA BASSANO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60.1pt;margin-top:2.45pt;width:277.85pt;height:64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" stroked="f">
              <v:textbox>
                <w:txbxContent>
                  <w:p w:rsidR="00501230" w:rsidRPr="002C341C" w:rsidRDefault="00501230" w:rsidP="00501230">
                    <w:pPr>
                      <w:jc w:val="center"/>
                      <w:rPr>
                        <w:rFonts w:cs="Arial"/>
                        <w:b/>
                        <w:i/>
                        <w:sz w:val="21"/>
                        <w:szCs w:val="21"/>
                      </w:rPr>
                    </w:pPr>
                    <w:r w:rsidRPr="002C341C">
                      <w:rPr>
                        <w:rFonts w:cs="Arial"/>
                        <w:b/>
                        <w:i/>
                        <w:sz w:val="21"/>
                        <w:szCs w:val="21"/>
                      </w:rPr>
                      <w:t xml:space="preserve">ESTADO DO RIO GRANDE </w:t>
                    </w:r>
                    <w:r>
                      <w:rPr>
                        <w:rFonts w:cs="Arial"/>
                        <w:b/>
                        <w:i/>
                        <w:sz w:val="21"/>
                        <w:szCs w:val="21"/>
                      </w:rPr>
                      <w:t>D</w:t>
                    </w:r>
                    <w:r w:rsidRPr="002C341C">
                      <w:rPr>
                        <w:rFonts w:cs="Arial"/>
                        <w:b/>
                        <w:i/>
                        <w:sz w:val="21"/>
                        <w:szCs w:val="21"/>
                      </w:rPr>
                      <w:t>O SUL</w:t>
                    </w:r>
                  </w:p>
                  <w:p w:rsidR="00501230" w:rsidRPr="002C341C" w:rsidRDefault="00501230" w:rsidP="00501230">
                    <w:pPr>
                      <w:jc w:val="center"/>
                      <w:rPr>
                        <w:rFonts w:cs="Arial"/>
                        <w:b/>
                        <w:i/>
                        <w:sz w:val="21"/>
                        <w:szCs w:val="21"/>
                      </w:rPr>
                    </w:pPr>
                    <w:r w:rsidRPr="002C341C">
                      <w:rPr>
                        <w:rFonts w:cs="Arial"/>
                        <w:b/>
                        <w:i/>
                        <w:sz w:val="21"/>
                        <w:szCs w:val="21"/>
                      </w:rPr>
                      <w:t>MUNICÍPIO DE NOVA BASSANO</w:t>
                    </w:r>
                  </w:p>
                </w:txbxContent>
              </v:textbox>
            </v:shape>
          </w:pict>
        </mc:Fallback>
      </mc:AlternateContent>
    </w:r>
    <w:r w:rsidR="00E048E5">
      <w:rPr>
        <w:noProof/>
        <w:szCs w:val="22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24.75pt;margin-top:-4.6pt;width:64.35pt;height:65.7pt;z-index:-251657728;mso-position-horizontal-relative:text;mso-position-vertical-relative:text" fillcolor="window">
          <v:imagedata r:id="rId3" o:title=""/>
        </v:shape>
        <o:OLEObject Type="Embed" ProgID="PBrush" ShapeID="_x0000_s1027" DrawAspect="Content" ObjectID="_1546148370" r:id="rId4"/>
      </w:pict>
    </w:r>
    <w:r>
      <w:rPr>
        <w:color w:val="000000"/>
      </w:rPr>
      <w:t xml:space="preserve">TC                              </w:t>
    </w:r>
    <w:r w:rsidRPr="00DF08FA">
      <w:rPr>
        <w:b/>
      </w:rPr>
      <w:t xml:space="preserve">    </w:t>
    </w:r>
    <w:r>
      <w:rPr>
        <w:b/>
      </w:rPr>
      <w:t xml:space="preserve"> </w:t>
    </w:r>
    <w:r w:rsidRPr="00DF08FA">
      <w:rPr>
        <w:b/>
      </w:rPr>
      <w:t xml:space="preserve">            </w:t>
    </w:r>
  </w:p>
  <w:p w:rsidR="00501230" w:rsidRDefault="00501230">
    <w:pPr>
      <w:pStyle w:val="Cabealho"/>
    </w:pPr>
  </w:p>
  <w:p w:rsidR="00501230" w:rsidRDefault="005012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30"/>
    <w:rsid w:val="00501230"/>
    <w:rsid w:val="008A4D20"/>
    <w:rsid w:val="00E0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01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1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1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1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1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501230"/>
    <w:pPr>
      <w:keepNext/>
      <w:jc w:val="center"/>
      <w:outlineLvl w:val="5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1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1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12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12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12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5012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01230"/>
    <w:pPr>
      <w:ind w:left="4956" w:firstLine="708"/>
      <w:jc w:val="both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501230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aliases w:val="Quote,Citação1"/>
    <w:basedOn w:val="Normal"/>
    <w:link w:val="CorpodetextoChar"/>
    <w:rsid w:val="00501230"/>
    <w:pPr>
      <w:spacing w:after="120"/>
    </w:pPr>
  </w:style>
  <w:style w:type="character" w:customStyle="1" w:styleId="CorpodetextoChar">
    <w:name w:val="Corpo de texto Char"/>
    <w:aliases w:val="Quote Char,Citação1 Char"/>
    <w:basedOn w:val="Fontepargpadro"/>
    <w:link w:val="Corpodetexto"/>
    <w:rsid w:val="005012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501230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noProof/>
      <w:sz w:val="22"/>
    </w:rPr>
  </w:style>
  <w:style w:type="character" w:customStyle="1" w:styleId="TtuloChar">
    <w:name w:val="Título Char"/>
    <w:basedOn w:val="Fontepargpadro"/>
    <w:link w:val="Ttulo"/>
    <w:rsid w:val="00501230"/>
    <w:rPr>
      <w:rFonts w:ascii="Arial" w:eastAsia="Times New Roman" w:hAnsi="Arial" w:cs="Arial"/>
      <w:b/>
      <w:bCs/>
      <w:noProof/>
      <w:szCs w:val="24"/>
      <w:lang w:eastAsia="pt-BR"/>
    </w:rPr>
  </w:style>
  <w:style w:type="paragraph" w:customStyle="1" w:styleId="Recuodecorpodetexto21">
    <w:name w:val="Recuo de corpo de texto 21"/>
    <w:basedOn w:val="Normal"/>
    <w:rsid w:val="00501230"/>
    <w:pPr>
      <w:suppressAutoHyphens/>
      <w:spacing w:line="360" w:lineRule="auto"/>
      <w:ind w:left="709" w:firstLine="425"/>
      <w:jc w:val="both"/>
    </w:pPr>
    <w:rPr>
      <w:rFonts w:ascii="Arial" w:hAnsi="Arial" w:cs="Arial"/>
      <w:sz w:val="22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12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12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12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12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2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23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01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1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1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1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1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501230"/>
    <w:pPr>
      <w:keepNext/>
      <w:jc w:val="center"/>
      <w:outlineLvl w:val="5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1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1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12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12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12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50123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01230"/>
    <w:pPr>
      <w:ind w:left="4956" w:firstLine="708"/>
      <w:jc w:val="both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501230"/>
    <w:rPr>
      <w:rFonts w:ascii="Arial" w:eastAsia="Times New Roman" w:hAnsi="Arial" w:cs="Arial"/>
      <w:szCs w:val="24"/>
      <w:lang w:eastAsia="pt-BR"/>
    </w:rPr>
  </w:style>
  <w:style w:type="paragraph" w:styleId="Corpodetexto">
    <w:name w:val="Body Text"/>
    <w:aliases w:val="Quote,Citação1"/>
    <w:basedOn w:val="Normal"/>
    <w:link w:val="CorpodetextoChar"/>
    <w:rsid w:val="00501230"/>
    <w:pPr>
      <w:spacing w:after="120"/>
    </w:pPr>
  </w:style>
  <w:style w:type="character" w:customStyle="1" w:styleId="CorpodetextoChar">
    <w:name w:val="Corpo de texto Char"/>
    <w:aliases w:val="Quote Char,Citação1 Char"/>
    <w:basedOn w:val="Fontepargpadro"/>
    <w:link w:val="Corpodetexto"/>
    <w:rsid w:val="005012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501230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noProof/>
      <w:sz w:val="22"/>
    </w:rPr>
  </w:style>
  <w:style w:type="character" w:customStyle="1" w:styleId="TtuloChar">
    <w:name w:val="Título Char"/>
    <w:basedOn w:val="Fontepargpadro"/>
    <w:link w:val="Ttulo"/>
    <w:rsid w:val="00501230"/>
    <w:rPr>
      <w:rFonts w:ascii="Arial" w:eastAsia="Times New Roman" w:hAnsi="Arial" w:cs="Arial"/>
      <w:b/>
      <w:bCs/>
      <w:noProof/>
      <w:szCs w:val="24"/>
      <w:lang w:eastAsia="pt-BR"/>
    </w:rPr>
  </w:style>
  <w:style w:type="paragraph" w:customStyle="1" w:styleId="Recuodecorpodetexto21">
    <w:name w:val="Recuo de corpo de texto 21"/>
    <w:basedOn w:val="Normal"/>
    <w:rsid w:val="00501230"/>
    <w:pPr>
      <w:suppressAutoHyphens/>
      <w:spacing w:line="360" w:lineRule="auto"/>
      <w:ind w:left="709" w:firstLine="425"/>
      <w:jc w:val="both"/>
    </w:pPr>
    <w:rPr>
      <w:rFonts w:ascii="Arial" w:hAnsi="Arial" w:cs="Arial"/>
      <w:sz w:val="22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12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12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12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12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2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23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 Ravanello</dc:creator>
  <cp:lastModifiedBy>Miriam Franzosi</cp:lastModifiedBy>
  <cp:revision>2</cp:revision>
  <dcterms:created xsi:type="dcterms:W3CDTF">2017-01-17T10:53:00Z</dcterms:created>
  <dcterms:modified xsi:type="dcterms:W3CDTF">2017-01-17T10:53:00Z</dcterms:modified>
</cp:coreProperties>
</file>